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743FD" w14:textId="77777777" w:rsidR="00315B1B" w:rsidRPr="000D239E" w:rsidRDefault="00315B1B" w:rsidP="00315B1B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28"/>
          <w:szCs w:val="28"/>
        </w:rPr>
      </w:pPr>
      <w:r w:rsidRPr="00762589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025B2AB" wp14:editId="4143EC5D">
            <wp:simplePos x="0" y="0"/>
            <wp:positionH relativeFrom="column">
              <wp:posOffset>-194945</wp:posOffset>
            </wp:positionH>
            <wp:positionV relativeFrom="paragraph">
              <wp:posOffset>-140335</wp:posOffset>
            </wp:positionV>
            <wp:extent cx="2162175" cy="911860"/>
            <wp:effectExtent l="19050" t="0" r="9525" b="0"/>
            <wp:wrapSquare wrapText="bothSides"/>
            <wp:docPr id="1" name="Slika 1" descr="KOMAG d.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AG d.o.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1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383D97" w14:textId="77777777" w:rsidR="00315B1B" w:rsidRPr="00E43345" w:rsidRDefault="00315B1B" w:rsidP="00225DC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>
        <w:rPr>
          <w:rFonts w:asciiTheme="majorBidi" w:eastAsia="Times New Roman" w:hAnsiTheme="majorBidi" w:cstheme="majorBidi"/>
          <w:color w:val="404040"/>
          <w:sz w:val="24"/>
          <w:szCs w:val="24"/>
        </w:rPr>
        <w:t xml:space="preserve">                               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MB: 2812258; OIB: 58245206444; </w:t>
      </w:r>
    </w:p>
    <w:p w14:paraId="5F9FAD49" w14:textId="77777777" w:rsidR="00315B1B" w:rsidRPr="00E43345" w:rsidRDefault="00315B1B" w:rsidP="00225DC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             IBAN: HR6123400091110504310 Privredna banka Zagreb; </w:t>
      </w:r>
    </w:p>
    <w:p w14:paraId="0BC7A4C9" w14:textId="77777777" w:rsidR="00315B1B" w:rsidRPr="00E43345" w:rsidRDefault="00315B1B" w:rsidP="00225DC4">
      <w:pPr>
        <w:shd w:val="clear" w:color="auto" w:fill="FFFFFF"/>
        <w:spacing w:after="0" w:line="300" w:lineRule="atLeast"/>
        <w:textAlignment w:val="baseline"/>
        <w:rPr>
          <w:rFonts w:asciiTheme="majorBidi" w:eastAsia="Times New Roman" w:hAnsiTheme="majorBidi" w:cstheme="majorBidi"/>
          <w:color w:val="404040"/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             Telefon: 031/647-165, 031/647-131; </w:t>
      </w:r>
      <w:proofErr w:type="spellStart"/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>Telefax</w:t>
      </w:r>
      <w:proofErr w:type="spellEnd"/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: 031/647-123;                       </w:t>
      </w:r>
    </w:p>
    <w:p w14:paraId="05096FA4" w14:textId="77777777" w:rsidR="00315B1B" w:rsidRPr="00E43345" w:rsidRDefault="00315B1B" w:rsidP="00225DC4">
      <w:pPr>
        <w:pBdr>
          <w:bottom w:val="single" w:sz="12" w:space="4" w:color="auto"/>
        </w:pBdr>
        <w:shd w:val="clear" w:color="auto" w:fill="FFFFFF"/>
        <w:spacing w:after="0" w:line="300" w:lineRule="atLeast"/>
        <w:textAlignment w:val="baseline"/>
        <w:rPr>
          <w:sz w:val="18"/>
          <w:szCs w:val="18"/>
        </w:rPr>
      </w:pP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</w:t>
      </w:r>
      <w:r w:rsidRPr="00E43345">
        <w:rPr>
          <w:rFonts w:asciiTheme="majorBidi" w:eastAsia="Times New Roman" w:hAnsiTheme="majorBidi" w:cstheme="majorBidi"/>
          <w:b/>
          <w:color w:val="404040"/>
          <w:sz w:val="18"/>
          <w:szCs w:val="18"/>
        </w:rPr>
        <w:t>za obavljanje komunalne djelatnosti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       </w:t>
      </w:r>
      <w:r w:rsid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                   </w:t>
      </w:r>
      <w:r w:rsidRPr="00E43345">
        <w:rPr>
          <w:rFonts w:asciiTheme="majorBidi" w:eastAsia="Times New Roman" w:hAnsiTheme="majorBidi" w:cstheme="majorBidi"/>
          <w:color w:val="404040"/>
          <w:sz w:val="18"/>
          <w:szCs w:val="18"/>
        </w:rPr>
        <w:t xml:space="preserve">  Ema</w:t>
      </w:r>
      <w:r w:rsidRPr="00E43345">
        <w:rPr>
          <w:rFonts w:asciiTheme="majorBidi" w:eastAsia="Times New Roman" w:hAnsiTheme="majorBidi" w:cstheme="majorBidi"/>
          <w:sz w:val="18"/>
          <w:szCs w:val="18"/>
        </w:rPr>
        <w:t>il: </w:t>
      </w:r>
      <w:hyperlink r:id="rId6" w:history="1">
        <w:r w:rsidRPr="00E43345">
          <w:rPr>
            <w:rStyle w:val="Hiperveza"/>
            <w:rFonts w:asciiTheme="majorBidi" w:eastAsia="Times New Roman" w:hAnsiTheme="majorBidi" w:cstheme="majorBidi"/>
            <w:sz w:val="18"/>
            <w:szCs w:val="18"/>
            <w:bdr w:val="none" w:sz="0" w:space="0" w:color="auto" w:frame="1"/>
          </w:rPr>
          <w:t>komag@komag.hr</w:t>
        </w:r>
      </w:hyperlink>
      <w:r w:rsidRPr="00E43345">
        <w:rPr>
          <w:rFonts w:asciiTheme="majorBidi" w:eastAsia="Times New Roman" w:hAnsiTheme="majorBidi" w:cstheme="majorBidi"/>
          <w:sz w:val="18"/>
          <w:szCs w:val="18"/>
        </w:rPr>
        <w:t>; web: </w:t>
      </w:r>
      <w:hyperlink r:id="rId7" w:history="1">
        <w:r w:rsidRPr="00E43345">
          <w:rPr>
            <w:rStyle w:val="Hiperveza"/>
            <w:rFonts w:asciiTheme="majorBidi" w:eastAsia="Times New Roman" w:hAnsiTheme="majorBidi" w:cstheme="majorBidi"/>
            <w:sz w:val="18"/>
            <w:szCs w:val="18"/>
            <w:bdr w:val="none" w:sz="0" w:space="0" w:color="auto" w:frame="1"/>
          </w:rPr>
          <w:t>www.komag.hr</w:t>
        </w:r>
      </w:hyperlink>
    </w:p>
    <w:p w14:paraId="560C9808" w14:textId="77777777" w:rsidR="0058532E" w:rsidRDefault="0058532E">
      <w:pPr>
        <w:rPr>
          <w:sz w:val="16"/>
          <w:szCs w:val="16"/>
        </w:rPr>
      </w:pPr>
    </w:p>
    <w:p w14:paraId="3C314040" w14:textId="7589B1CB" w:rsidR="00315B1B" w:rsidRPr="0058532E" w:rsidRDefault="00033603">
      <w:pPr>
        <w:rPr>
          <w:rFonts w:ascii="Times New Roman" w:hAnsi="Times New Roman" w:cs="Times New Roman"/>
          <w:sz w:val="24"/>
          <w:szCs w:val="24"/>
        </w:rPr>
      </w:pPr>
      <w:r w:rsidRPr="0058532E">
        <w:rPr>
          <w:rFonts w:ascii="Times New Roman" w:hAnsi="Times New Roman" w:cs="Times New Roman"/>
          <w:sz w:val="24"/>
          <w:szCs w:val="24"/>
        </w:rPr>
        <w:t>Broj:</w:t>
      </w:r>
      <w:r w:rsidR="00F86D23">
        <w:rPr>
          <w:rFonts w:ascii="Times New Roman" w:hAnsi="Times New Roman" w:cs="Times New Roman"/>
          <w:sz w:val="24"/>
          <w:szCs w:val="24"/>
        </w:rPr>
        <w:t xml:space="preserve"> </w:t>
      </w:r>
      <w:r w:rsidR="004E430E">
        <w:rPr>
          <w:rFonts w:ascii="Times New Roman" w:hAnsi="Times New Roman" w:cs="Times New Roman"/>
          <w:sz w:val="24"/>
          <w:szCs w:val="24"/>
        </w:rPr>
        <w:t>05-202</w:t>
      </w:r>
      <w:r w:rsidR="00612D6A">
        <w:rPr>
          <w:rFonts w:ascii="Times New Roman" w:hAnsi="Times New Roman" w:cs="Times New Roman"/>
          <w:sz w:val="24"/>
          <w:szCs w:val="24"/>
        </w:rPr>
        <w:t>4</w:t>
      </w:r>
      <w:r w:rsidR="004E430E">
        <w:rPr>
          <w:rFonts w:ascii="Times New Roman" w:hAnsi="Times New Roman" w:cs="Times New Roman"/>
          <w:sz w:val="24"/>
          <w:szCs w:val="24"/>
        </w:rPr>
        <w:t>-</w:t>
      </w:r>
      <w:r w:rsidR="00612D6A">
        <w:rPr>
          <w:rFonts w:ascii="Times New Roman" w:hAnsi="Times New Roman" w:cs="Times New Roman"/>
          <w:sz w:val="24"/>
          <w:szCs w:val="24"/>
        </w:rPr>
        <w:t>35</w:t>
      </w:r>
    </w:p>
    <w:p w14:paraId="487AACD1" w14:textId="6509FC56" w:rsidR="00033603" w:rsidRDefault="00033603">
      <w:pPr>
        <w:rPr>
          <w:rFonts w:ascii="Times New Roman" w:hAnsi="Times New Roman" w:cs="Times New Roman"/>
          <w:sz w:val="24"/>
          <w:szCs w:val="24"/>
        </w:rPr>
      </w:pPr>
      <w:r w:rsidRPr="0058532E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58532E">
        <w:rPr>
          <w:rFonts w:ascii="Times New Roman" w:hAnsi="Times New Roman" w:cs="Times New Roman"/>
          <w:sz w:val="24"/>
          <w:szCs w:val="24"/>
        </w:rPr>
        <w:t>Magadenovcu</w:t>
      </w:r>
      <w:proofErr w:type="spellEnd"/>
      <w:r w:rsidRPr="0058532E">
        <w:rPr>
          <w:rFonts w:ascii="Times New Roman" w:hAnsi="Times New Roman" w:cs="Times New Roman"/>
          <w:sz w:val="24"/>
          <w:szCs w:val="24"/>
        </w:rPr>
        <w:t>,</w:t>
      </w:r>
      <w:r w:rsidR="00E71BBF">
        <w:rPr>
          <w:rFonts w:ascii="Times New Roman" w:hAnsi="Times New Roman" w:cs="Times New Roman"/>
          <w:sz w:val="24"/>
          <w:szCs w:val="24"/>
        </w:rPr>
        <w:t xml:space="preserve"> </w:t>
      </w:r>
      <w:r w:rsidR="00612D6A">
        <w:rPr>
          <w:rFonts w:ascii="Times New Roman" w:hAnsi="Times New Roman" w:cs="Times New Roman"/>
          <w:sz w:val="24"/>
          <w:szCs w:val="24"/>
        </w:rPr>
        <w:t>27</w:t>
      </w:r>
      <w:r w:rsidR="00E71BBF">
        <w:rPr>
          <w:rFonts w:ascii="Times New Roman" w:hAnsi="Times New Roman" w:cs="Times New Roman"/>
          <w:sz w:val="24"/>
          <w:szCs w:val="24"/>
        </w:rPr>
        <w:t xml:space="preserve">. </w:t>
      </w:r>
      <w:r w:rsidR="00014F34">
        <w:rPr>
          <w:rFonts w:ascii="Times New Roman" w:hAnsi="Times New Roman" w:cs="Times New Roman"/>
          <w:sz w:val="24"/>
          <w:szCs w:val="24"/>
        </w:rPr>
        <w:t>svibnja</w:t>
      </w:r>
      <w:r w:rsidR="00E71BBF">
        <w:rPr>
          <w:rFonts w:ascii="Times New Roman" w:hAnsi="Times New Roman" w:cs="Times New Roman"/>
          <w:sz w:val="24"/>
          <w:szCs w:val="24"/>
        </w:rPr>
        <w:t xml:space="preserve"> 20</w:t>
      </w:r>
      <w:r w:rsidR="00942B95">
        <w:rPr>
          <w:rFonts w:ascii="Times New Roman" w:hAnsi="Times New Roman" w:cs="Times New Roman"/>
          <w:sz w:val="24"/>
          <w:szCs w:val="24"/>
        </w:rPr>
        <w:t>2</w:t>
      </w:r>
      <w:r w:rsidR="00612D6A">
        <w:rPr>
          <w:rFonts w:ascii="Times New Roman" w:hAnsi="Times New Roman" w:cs="Times New Roman"/>
          <w:sz w:val="24"/>
          <w:szCs w:val="24"/>
        </w:rPr>
        <w:t>4</w:t>
      </w:r>
      <w:r w:rsidR="00E71BBF">
        <w:rPr>
          <w:rFonts w:ascii="Times New Roman" w:hAnsi="Times New Roman" w:cs="Times New Roman"/>
          <w:sz w:val="24"/>
          <w:szCs w:val="24"/>
        </w:rPr>
        <w:t xml:space="preserve">. </w:t>
      </w:r>
      <w:r w:rsidR="0009741E">
        <w:rPr>
          <w:rFonts w:ascii="Times New Roman" w:hAnsi="Times New Roman" w:cs="Times New Roman"/>
          <w:sz w:val="24"/>
          <w:szCs w:val="24"/>
        </w:rPr>
        <w:t>g</w:t>
      </w:r>
      <w:r w:rsidR="00E71BBF">
        <w:rPr>
          <w:rFonts w:ascii="Times New Roman" w:hAnsi="Times New Roman" w:cs="Times New Roman"/>
          <w:sz w:val="24"/>
          <w:szCs w:val="24"/>
        </w:rPr>
        <w:t>odine</w:t>
      </w:r>
    </w:p>
    <w:p w14:paraId="2544B867" w14:textId="77777777" w:rsidR="00496DFD" w:rsidRPr="0009741E" w:rsidRDefault="0009741E" w:rsidP="0009741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97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09741E">
        <w:rPr>
          <w:rFonts w:ascii="Times New Roman" w:hAnsi="Times New Roman" w:cs="Times New Roman"/>
          <w:b/>
          <w:sz w:val="24"/>
          <w:szCs w:val="24"/>
        </w:rPr>
        <w:t>ČLANOVI SKUPŠTINE</w:t>
      </w:r>
      <w:r w:rsidRPr="0009741E">
        <w:rPr>
          <w:rFonts w:ascii="Times New Roman" w:hAnsi="Times New Roman" w:cs="Times New Roman"/>
          <w:sz w:val="24"/>
          <w:szCs w:val="24"/>
        </w:rPr>
        <w:t>:</w:t>
      </w:r>
    </w:p>
    <w:p w14:paraId="5862FF2A" w14:textId="77777777" w:rsidR="008856AF" w:rsidRDefault="0009741E" w:rsidP="0009741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974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Stjepan Živković, predsjednik                                                                                                                                                                                                     </w:t>
      </w:r>
      <w:r w:rsidR="008856A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68E3CD7D" w14:textId="77777777" w:rsidR="0009741E" w:rsidRDefault="008856AF" w:rsidP="0009741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09741E" w:rsidRPr="0009741E">
        <w:rPr>
          <w:rFonts w:ascii="Times New Roman" w:hAnsi="Times New Roman" w:cs="Times New Roman"/>
          <w:sz w:val="24"/>
          <w:szCs w:val="24"/>
        </w:rPr>
        <w:t xml:space="preserve">Marin </w:t>
      </w:r>
      <w:proofErr w:type="spellStart"/>
      <w:r w:rsidR="0009741E" w:rsidRPr="0009741E">
        <w:rPr>
          <w:rFonts w:ascii="Times New Roman" w:hAnsi="Times New Roman" w:cs="Times New Roman"/>
          <w:sz w:val="24"/>
          <w:szCs w:val="24"/>
        </w:rPr>
        <w:t>Lisec</w:t>
      </w:r>
      <w:proofErr w:type="spellEnd"/>
      <w:r w:rsidR="0009741E" w:rsidRPr="0009741E">
        <w:rPr>
          <w:rFonts w:ascii="Times New Roman" w:hAnsi="Times New Roman" w:cs="Times New Roman"/>
          <w:sz w:val="24"/>
          <w:szCs w:val="24"/>
        </w:rPr>
        <w:t>, član</w:t>
      </w:r>
    </w:p>
    <w:p w14:paraId="064F2F72" w14:textId="77777777" w:rsidR="0009741E" w:rsidRPr="0009741E" w:rsidRDefault="008856AF" w:rsidP="0009741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Kusturić</w:t>
      </w:r>
      <w:proofErr w:type="spellEnd"/>
      <w:r>
        <w:rPr>
          <w:rFonts w:ascii="Times New Roman" w:hAnsi="Times New Roman" w:cs="Times New Roman"/>
          <w:sz w:val="24"/>
          <w:szCs w:val="24"/>
        </w:rPr>
        <w:t>, član</w:t>
      </w:r>
    </w:p>
    <w:p w14:paraId="26DBE5A2" w14:textId="77777777" w:rsidR="00EA0F87" w:rsidRPr="00EA0F87" w:rsidRDefault="00EA0F87" w:rsidP="00EA0F87">
      <w:pPr>
        <w:jc w:val="both"/>
        <w:rPr>
          <w:rFonts w:ascii="Times New Roman" w:hAnsi="Times New Roman" w:cs="Times New Roman"/>
          <w:sz w:val="8"/>
          <w:szCs w:val="8"/>
        </w:rPr>
      </w:pPr>
    </w:p>
    <w:p w14:paraId="5D053AB0" w14:textId="77777777" w:rsidR="00642ED9" w:rsidRDefault="00642ED9" w:rsidP="00EA0F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A94CAD" w14:textId="77777777" w:rsidR="00DD7C9C" w:rsidRDefault="00496DFD" w:rsidP="00EA0F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442. stavak 1. Zakona o trgovačkim društvima</w:t>
      </w:r>
      <w:r w:rsidR="00DD7C9C">
        <w:rPr>
          <w:rFonts w:ascii="Times New Roman" w:hAnsi="Times New Roman" w:cs="Times New Roman"/>
          <w:sz w:val="24"/>
          <w:szCs w:val="24"/>
        </w:rPr>
        <w:t xml:space="preserve"> („Narodne novine“ broj 111/93, 34/99, 52/00, 118/03, 107/07, 146/08, 137/09, 125/11, 152/11, 111/12, 68/13, 110/15</w:t>
      </w:r>
      <w:r w:rsidR="004E430E">
        <w:rPr>
          <w:rFonts w:ascii="Times New Roman" w:hAnsi="Times New Roman" w:cs="Times New Roman"/>
          <w:sz w:val="24"/>
          <w:szCs w:val="24"/>
        </w:rPr>
        <w:t>,</w:t>
      </w:r>
      <w:r w:rsidR="00DD7C9C">
        <w:rPr>
          <w:rFonts w:ascii="Times New Roman" w:hAnsi="Times New Roman" w:cs="Times New Roman"/>
          <w:sz w:val="24"/>
          <w:szCs w:val="24"/>
        </w:rPr>
        <w:t xml:space="preserve"> 40/19</w:t>
      </w:r>
      <w:r w:rsidR="004E430E">
        <w:rPr>
          <w:rFonts w:ascii="Times New Roman" w:hAnsi="Times New Roman" w:cs="Times New Roman"/>
          <w:sz w:val="24"/>
          <w:szCs w:val="24"/>
        </w:rPr>
        <w:t>, 34/2, 114/22 i 18/23</w:t>
      </w:r>
      <w:r w:rsidR="00DD7C9C">
        <w:rPr>
          <w:rFonts w:ascii="Times New Roman" w:hAnsi="Times New Roman" w:cs="Times New Roman"/>
          <w:sz w:val="24"/>
          <w:szCs w:val="24"/>
        </w:rPr>
        <w:t xml:space="preserve">) i članka 4.  Pravilnika o unutarnjem ustrojstvu i radnim odnosima u „KOMAG“ d.o.o. </w:t>
      </w:r>
      <w:proofErr w:type="spellStart"/>
      <w:r w:rsidR="00DD7C9C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DD7C9C">
        <w:rPr>
          <w:rFonts w:ascii="Times New Roman" w:hAnsi="Times New Roman" w:cs="Times New Roman"/>
          <w:sz w:val="24"/>
          <w:szCs w:val="24"/>
        </w:rPr>
        <w:t xml:space="preserve">, uprava društva </w:t>
      </w:r>
    </w:p>
    <w:p w14:paraId="75EF6169" w14:textId="77777777" w:rsidR="00DD7C9C" w:rsidRDefault="0009741E" w:rsidP="0009741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741E">
        <w:rPr>
          <w:rFonts w:ascii="Times New Roman" w:hAnsi="Times New Roman" w:cs="Times New Roman"/>
          <w:b/>
          <w:sz w:val="26"/>
          <w:szCs w:val="26"/>
        </w:rPr>
        <w:t>s a z i v a</w:t>
      </w:r>
    </w:p>
    <w:p w14:paraId="7B78EDCE" w14:textId="77777777" w:rsidR="0009741E" w:rsidRDefault="0009741E" w:rsidP="000974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Skupštinu KOMAG d.o.o.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9741E">
        <w:rPr>
          <w:rFonts w:ascii="Times New Roman" w:hAnsi="Times New Roman" w:cs="Times New Roman"/>
          <w:sz w:val="24"/>
          <w:szCs w:val="24"/>
        </w:rPr>
        <w:t>koja će se održati dana</w:t>
      </w:r>
    </w:p>
    <w:p w14:paraId="6947F0FE" w14:textId="3285770B" w:rsidR="0009741E" w:rsidRPr="0009741E" w:rsidRDefault="00612D6A" w:rsidP="0009741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0</w:t>
      </w:r>
      <w:r w:rsidR="004E43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</w:t>
      </w:r>
      <w:r w:rsidR="0009741E" w:rsidRPr="0009741E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lipnja</w:t>
      </w:r>
      <w:r w:rsidR="0009741E" w:rsidRPr="0009741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942B9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09741E" w:rsidRPr="0009741E">
        <w:rPr>
          <w:rFonts w:ascii="Times New Roman" w:hAnsi="Times New Roman" w:cs="Times New Roman"/>
          <w:b/>
          <w:sz w:val="24"/>
          <w:szCs w:val="24"/>
          <w:u w:val="single"/>
        </w:rPr>
        <w:t xml:space="preserve">. godine </w:t>
      </w:r>
      <w:r w:rsidR="00014F34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ponedjeljak</w:t>
      </w:r>
      <w:r w:rsidR="0009741E" w:rsidRPr="00EA0F8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)</w:t>
      </w:r>
      <w:r w:rsidR="0009741E" w:rsidRPr="0009741E">
        <w:rPr>
          <w:rFonts w:ascii="Times New Roman" w:hAnsi="Times New Roman" w:cs="Times New Roman"/>
          <w:b/>
          <w:sz w:val="24"/>
          <w:szCs w:val="24"/>
          <w:u w:val="single"/>
        </w:rPr>
        <w:t xml:space="preserve"> u </w:t>
      </w:r>
      <w:r w:rsidR="00942B9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942B95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D21312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="0009741E" w:rsidRPr="0009741E">
        <w:rPr>
          <w:rFonts w:ascii="Times New Roman" w:hAnsi="Times New Roman" w:cs="Times New Roman"/>
          <w:b/>
          <w:sz w:val="24"/>
          <w:szCs w:val="24"/>
          <w:u w:val="single"/>
        </w:rPr>
        <w:t xml:space="preserve"> sati</w:t>
      </w:r>
    </w:p>
    <w:p w14:paraId="07F5358A" w14:textId="77777777" w:rsidR="00DD7C9C" w:rsidRDefault="00097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Skupština će se održati u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Magadenovcu</w:t>
      </w:r>
      <w:proofErr w:type="spellEnd"/>
      <w:r>
        <w:rPr>
          <w:rFonts w:ascii="Times New Roman" w:hAnsi="Times New Roman" w:cs="Times New Roman"/>
          <w:sz w:val="24"/>
          <w:szCs w:val="24"/>
        </w:rPr>
        <w:t>, Glavna 1.</w:t>
      </w:r>
    </w:p>
    <w:p w14:paraId="6513ACDF" w14:textId="77777777" w:rsidR="0009741E" w:rsidRDefault="00097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A125C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kupštinu predlažem slijedeći</w:t>
      </w:r>
    </w:p>
    <w:p w14:paraId="3EDBDAA0" w14:textId="77777777" w:rsidR="009B7E71" w:rsidRDefault="0009741E" w:rsidP="009B7E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41E">
        <w:rPr>
          <w:rFonts w:ascii="Times New Roman" w:hAnsi="Times New Roman" w:cs="Times New Roman"/>
          <w:b/>
          <w:sz w:val="24"/>
          <w:szCs w:val="24"/>
        </w:rPr>
        <w:t>DNEVNI RED:</w:t>
      </w:r>
    </w:p>
    <w:p w14:paraId="135F1062" w14:textId="10DCAD58" w:rsidR="009B7E71" w:rsidRDefault="004E430E" w:rsidP="009B7E71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B7E71">
        <w:rPr>
          <w:rFonts w:ascii="Times New Roman" w:hAnsi="Times New Roman" w:cs="Times New Roman"/>
          <w:sz w:val="24"/>
          <w:szCs w:val="24"/>
        </w:rPr>
        <w:t xml:space="preserve">. Razmatranje i usvajanje Izvješća o radu KOMAG d.o.o. </w:t>
      </w:r>
      <w:proofErr w:type="spellStart"/>
      <w:r w:rsidR="009B7E71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="009B7E71">
        <w:rPr>
          <w:rFonts w:ascii="Times New Roman" w:hAnsi="Times New Roman" w:cs="Times New Roman"/>
          <w:sz w:val="24"/>
          <w:szCs w:val="24"/>
        </w:rPr>
        <w:t xml:space="preserve"> za 20</w:t>
      </w:r>
      <w:r w:rsidR="008856AF">
        <w:rPr>
          <w:rFonts w:ascii="Times New Roman" w:hAnsi="Times New Roman" w:cs="Times New Roman"/>
          <w:sz w:val="24"/>
          <w:szCs w:val="24"/>
        </w:rPr>
        <w:t>2</w:t>
      </w:r>
      <w:r w:rsidR="00612D6A">
        <w:rPr>
          <w:rFonts w:ascii="Times New Roman" w:hAnsi="Times New Roman" w:cs="Times New Roman"/>
          <w:sz w:val="24"/>
          <w:szCs w:val="24"/>
        </w:rPr>
        <w:t>3</w:t>
      </w:r>
      <w:r w:rsidR="009B7E71">
        <w:rPr>
          <w:rFonts w:ascii="Times New Roman" w:hAnsi="Times New Roman" w:cs="Times New Roman"/>
          <w:sz w:val="24"/>
          <w:szCs w:val="24"/>
        </w:rPr>
        <w:t>.  godinu</w:t>
      </w:r>
    </w:p>
    <w:p w14:paraId="4104346D" w14:textId="06681C46" w:rsidR="009B7E71" w:rsidRDefault="004E430E" w:rsidP="009B7E71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7E71">
        <w:rPr>
          <w:rFonts w:ascii="Times New Roman" w:hAnsi="Times New Roman" w:cs="Times New Roman"/>
          <w:sz w:val="24"/>
          <w:szCs w:val="24"/>
        </w:rPr>
        <w:t>. Donošenje Odluke o utvrđivanju godišnjeg financijskog izvještaja za 20</w:t>
      </w:r>
      <w:r w:rsidR="008856AF">
        <w:rPr>
          <w:rFonts w:ascii="Times New Roman" w:hAnsi="Times New Roman" w:cs="Times New Roman"/>
          <w:sz w:val="24"/>
          <w:szCs w:val="24"/>
        </w:rPr>
        <w:t>2</w:t>
      </w:r>
      <w:r w:rsidR="00612D6A">
        <w:rPr>
          <w:rFonts w:ascii="Times New Roman" w:hAnsi="Times New Roman" w:cs="Times New Roman"/>
          <w:sz w:val="24"/>
          <w:szCs w:val="24"/>
        </w:rPr>
        <w:t>3</w:t>
      </w:r>
      <w:r w:rsidR="009B7E71">
        <w:rPr>
          <w:rFonts w:ascii="Times New Roman" w:hAnsi="Times New Roman" w:cs="Times New Roman"/>
          <w:sz w:val="24"/>
          <w:szCs w:val="24"/>
        </w:rPr>
        <w:t>. godinu</w:t>
      </w:r>
    </w:p>
    <w:p w14:paraId="595C159C" w14:textId="29F29B4D" w:rsidR="009B7E71" w:rsidRDefault="004E430E" w:rsidP="009B7E71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7E71">
        <w:rPr>
          <w:rFonts w:ascii="Times New Roman" w:hAnsi="Times New Roman" w:cs="Times New Roman"/>
          <w:sz w:val="24"/>
          <w:szCs w:val="24"/>
        </w:rPr>
        <w:t>. Donošenje Odluke o raspodjeli dobiti 20</w:t>
      </w:r>
      <w:r w:rsidR="008856AF">
        <w:rPr>
          <w:rFonts w:ascii="Times New Roman" w:hAnsi="Times New Roman" w:cs="Times New Roman"/>
          <w:sz w:val="24"/>
          <w:szCs w:val="24"/>
        </w:rPr>
        <w:t>2</w:t>
      </w:r>
      <w:r w:rsidR="00612D6A">
        <w:rPr>
          <w:rFonts w:ascii="Times New Roman" w:hAnsi="Times New Roman" w:cs="Times New Roman"/>
          <w:sz w:val="24"/>
          <w:szCs w:val="24"/>
        </w:rPr>
        <w:t>3</w:t>
      </w:r>
      <w:r w:rsidR="009B7E71">
        <w:rPr>
          <w:rFonts w:ascii="Times New Roman" w:hAnsi="Times New Roman" w:cs="Times New Roman"/>
          <w:sz w:val="24"/>
          <w:szCs w:val="24"/>
        </w:rPr>
        <w:t>. godine</w:t>
      </w:r>
    </w:p>
    <w:p w14:paraId="3CB5DD9C" w14:textId="77777777" w:rsidR="009B7E71" w:rsidRDefault="004E430E" w:rsidP="009B7E71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7E71">
        <w:rPr>
          <w:rFonts w:ascii="Times New Roman" w:hAnsi="Times New Roman" w:cs="Times New Roman"/>
          <w:sz w:val="24"/>
          <w:szCs w:val="24"/>
        </w:rPr>
        <w:t>. Različito</w:t>
      </w:r>
    </w:p>
    <w:p w14:paraId="28037EA4" w14:textId="77777777" w:rsidR="0009741E" w:rsidRDefault="0009741E" w:rsidP="0009741E">
      <w:pPr>
        <w:rPr>
          <w:rFonts w:ascii="Times New Roman" w:hAnsi="Times New Roman" w:cs="Times New Roman"/>
          <w:sz w:val="24"/>
          <w:szCs w:val="24"/>
        </w:rPr>
      </w:pPr>
    </w:p>
    <w:p w14:paraId="291E32AB" w14:textId="77777777" w:rsidR="0009741E" w:rsidRDefault="0009741E" w:rsidP="00097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Molimo Vas da se sjednici Skupštine odazovete u zakazano vrijeme.</w:t>
      </w:r>
    </w:p>
    <w:p w14:paraId="068AA2D7" w14:textId="77777777" w:rsidR="0009741E" w:rsidRDefault="0009741E" w:rsidP="0009741E">
      <w:pPr>
        <w:rPr>
          <w:rFonts w:ascii="Times New Roman" w:hAnsi="Times New Roman" w:cs="Times New Roman"/>
          <w:sz w:val="24"/>
          <w:szCs w:val="24"/>
        </w:rPr>
      </w:pPr>
    </w:p>
    <w:p w14:paraId="0F95C7FB" w14:textId="6EA7AC75" w:rsidR="00496DFD" w:rsidRPr="009B7E71" w:rsidRDefault="00097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9C3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DIREKTORICA: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</w:t>
      </w:r>
      <w:r w:rsidR="008856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Jasna Živković,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ing.građ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11D81">
        <w:rPr>
          <w:rFonts w:ascii="Times New Roman" w:hAnsi="Times New Roman" w:cs="Times New Roman"/>
          <w:sz w:val="24"/>
          <w:szCs w:val="24"/>
        </w:rPr>
        <w:t xml:space="preserve"> v. r. </w:t>
      </w:r>
    </w:p>
    <w:sectPr w:rsidR="00496DFD" w:rsidRPr="009B7E71" w:rsidSect="00315B1B">
      <w:pgSz w:w="11906" w:h="16838" w:code="9"/>
      <w:pgMar w:top="851" w:right="991" w:bottom="1135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43F"/>
    <w:rsid w:val="00000118"/>
    <w:rsid w:val="00014F34"/>
    <w:rsid w:val="00033603"/>
    <w:rsid w:val="0003431B"/>
    <w:rsid w:val="000567D4"/>
    <w:rsid w:val="00057276"/>
    <w:rsid w:val="0009741E"/>
    <w:rsid w:val="000D443F"/>
    <w:rsid w:val="000D7019"/>
    <w:rsid w:val="000E49AF"/>
    <w:rsid w:val="00134E0A"/>
    <w:rsid w:val="00140AE1"/>
    <w:rsid w:val="001466F2"/>
    <w:rsid w:val="00225DC4"/>
    <w:rsid w:val="00286911"/>
    <w:rsid w:val="002875D1"/>
    <w:rsid w:val="002B2013"/>
    <w:rsid w:val="002D27CC"/>
    <w:rsid w:val="00315B1B"/>
    <w:rsid w:val="003268B0"/>
    <w:rsid w:val="0039649E"/>
    <w:rsid w:val="003C2202"/>
    <w:rsid w:val="00413651"/>
    <w:rsid w:val="00496DFD"/>
    <w:rsid w:val="004E430E"/>
    <w:rsid w:val="004F0573"/>
    <w:rsid w:val="00513632"/>
    <w:rsid w:val="00523D79"/>
    <w:rsid w:val="00550931"/>
    <w:rsid w:val="00565AD1"/>
    <w:rsid w:val="0058532E"/>
    <w:rsid w:val="00606EF1"/>
    <w:rsid w:val="00612D6A"/>
    <w:rsid w:val="006410C0"/>
    <w:rsid w:val="00642ED9"/>
    <w:rsid w:val="006D132C"/>
    <w:rsid w:val="00711D81"/>
    <w:rsid w:val="00742735"/>
    <w:rsid w:val="00753C42"/>
    <w:rsid w:val="0075771F"/>
    <w:rsid w:val="00764D23"/>
    <w:rsid w:val="007D0EDC"/>
    <w:rsid w:val="00807847"/>
    <w:rsid w:val="008215CF"/>
    <w:rsid w:val="00842550"/>
    <w:rsid w:val="008856AF"/>
    <w:rsid w:val="008B3BBA"/>
    <w:rsid w:val="008B506A"/>
    <w:rsid w:val="00917A3A"/>
    <w:rsid w:val="00932BE6"/>
    <w:rsid w:val="00942B95"/>
    <w:rsid w:val="00952D4F"/>
    <w:rsid w:val="00977D56"/>
    <w:rsid w:val="00987D43"/>
    <w:rsid w:val="009932D2"/>
    <w:rsid w:val="009B6B39"/>
    <w:rsid w:val="009B6E3A"/>
    <w:rsid w:val="009B6E4E"/>
    <w:rsid w:val="009B7E71"/>
    <w:rsid w:val="009C3B30"/>
    <w:rsid w:val="009E6A4D"/>
    <w:rsid w:val="00A125C2"/>
    <w:rsid w:val="00AA577F"/>
    <w:rsid w:val="00AE3CA6"/>
    <w:rsid w:val="00AE508C"/>
    <w:rsid w:val="00AF5108"/>
    <w:rsid w:val="00B1435A"/>
    <w:rsid w:val="00B246CC"/>
    <w:rsid w:val="00B51F90"/>
    <w:rsid w:val="00B6769D"/>
    <w:rsid w:val="00B753AF"/>
    <w:rsid w:val="00BA3F99"/>
    <w:rsid w:val="00BD5615"/>
    <w:rsid w:val="00C07AFF"/>
    <w:rsid w:val="00C5300B"/>
    <w:rsid w:val="00C6514F"/>
    <w:rsid w:val="00C71B4B"/>
    <w:rsid w:val="00C913C9"/>
    <w:rsid w:val="00CA0978"/>
    <w:rsid w:val="00CC4C90"/>
    <w:rsid w:val="00D17394"/>
    <w:rsid w:val="00D21312"/>
    <w:rsid w:val="00D64858"/>
    <w:rsid w:val="00D649C7"/>
    <w:rsid w:val="00D80525"/>
    <w:rsid w:val="00DB2E1A"/>
    <w:rsid w:val="00DB7D77"/>
    <w:rsid w:val="00DC2591"/>
    <w:rsid w:val="00DD7C9C"/>
    <w:rsid w:val="00E43345"/>
    <w:rsid w:val="00E56D02"/>
    <w:rsid w:val="00E71BBF"/>
    <w:rsid w:val="00E80CF1"/>
    <w:rsid w:val="00E900BD"/>
    <w:rsid w:val="00EA0453"/>
    <w:rsid w:val="00EA0F87"/>
    <w:rsid w:val="00EA13E9"/>
    <w:rsid w:val="00EC0E92"/>
    <w:rsid w:val="00EF2FB7"/>
    <w:rsid w:val="00EF53C6"/>
    <w:rsid w:val="00F61A36"/>
    <w:rsid w:val="00F80842"/>
    <w:rsid w:val="00F86D23"/>
    <w:rsid w:val="00FB06B9"/>
    <w:rsid w:val="00F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901E"/>
  <w15:docId w15:val="{2FDBDAEF-497A-4463-AB27-4E7CAD29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8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D4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43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E90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53C4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8B3B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ag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mag@komag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91A43-D9F3-4A66-AB3B-AB9B4DC5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Operater02</dc:creator>
  <cp:lastModifiedBy>Jasna</cp:lastModifiedBy>
  <cp:revision>26</cp:revision>
  <cp:lastPrinted>2024-05-31T07:47:00Z</cp:lastPrinted>
  <dcterms:created xsi:type="dcterms:W3CDTF">2016-05-05T12:04:00Z</dcterms:created>
  <dcterms:modified xsi:type="dcterms:W3CDTF">2024-07-17T07:19:00Z</dcterms:modified>
</cp:coreProperties>
</file>