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2FC4" w14:textId="77777777" w:rsidR="00286911" w:rsidRPr="00AE2EF2" w:rsidRDefault="00A478E0" w:rsidP="00A47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EF2">
        <w:rPr>
          <w:rFonts w:ascii="Times New Roman" w:hAnsi="Times New Roman" w:cs="Times New Roman"/>
          <w:b/>
          <w:sz w:val="28"/>
          <w:szCs w:val="28"/>
        </w:rPr>
        <w:t>Z A P I S N I K</w:t>
      </w:r>
    </w:p>
    <w:p w14:paraId="6B1D1A10" w14:textId="77777777" w:rsidR="008C6B82" w:rsidRPr="00AE2EF2" w:rsidRDefault="00AE6C72" w:rsidP="008C6B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>sa</w:t>
      </w:r>
      <w:r w:rsidR="008C6B82" w:rsidRPr="00AE2EF2">
        <w:rPr>
          <w:rFonts w:ascii="Times New Roman" w:hAnsi="Times New Roman" w:cs="Times New Roman"/>
          <w:b/>
          <w:sz w:val="24"/>
          <w:szCs w:val="24"/>
        </w:rPr>
        <w:t xml:space="preserve"> sjednice Skupštine </w:t>
      </w:r>
      <w:r w:rsidR="00AE2EF2">
        <w:rPr>
          <w:rFonts w:ascii="Times New Roman" w:hAnsi="Times New Roman" w:cs="Times New Roman"/>
          <w:b/>
          <w:sz w:val="24"/>
          <w:szCs w:val="24"/>
        </w:rPr>
        <w:t>t</w:t>
      </w:r>
      <w:r w:rsidR="008C6B82" w:rsidRPr="00AE2EF2">
        <w:rPr>
          <w:rFonts w:ascii="Times New Roman" w:hAnsi="Times New Roman" w:cs="Times New Roman"/>
          <w:b/>
          <w:sz w:val="24"/>
          <w:szCs w:val="24"/>
        </w:rPr>
        <w:t xml:space="preserve">rgovačkog društva KOMAG d.o.o. </w:t>
      </w:r>
      <w:proofErr w:type="spellStart"/>
      <w:r w:rsidR="008C6B82" w:rsidRPr="00AE2EF2"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 w:rsidR="008C6B82" w:rsidRPr="00AE2EF2">
        <w:rPr>
          <w:rFonts w:ascii="Times New Roman" w:hAnsi="Times New Roman" w:cs="Times New Roman"/>
          <w:b/>
          <w:sz w:val="24"/>
          <w:szCs w:val="24"/>
        </w:rPr>
        <w:t>,</w:t>
      </w:r>
    </w:p>
    <w:p w14:paraId="567DC9ED" w14:textId="1A0BABCC" w:rsidR="008C6B82" w:rsidRPr="00AE2EF2" w:rsidRDefault="008C6B82" w:rsidP="008C6B8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D4078D">
        <w:rPr>
          <w:rFonts w:ascii="Times New Roman" w:hAnsi="Times New Roman" w:cs="Times New Roman"/>
          <w:b/>
          <w:sz w:val="24"/>
          <w:szCs w:val="24"/>
        </w:rPr>
        <w:t>03. lipnja 2024</w:t>
      </w:r>
      <w:r w:rsidR="00DE174D" w:rsidRPr="00AE2EF2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Pr="00AE2EF2">
        <w:rPr>
          <w:rFonts w:ascii="Times New Roman" w:hAnsi="Times New Roman" w:cs="Times New Roman"/>
          <w:b/>
          <w:sz w:val="24"/>
          <w:szCs w:val="24"/>
        </w:rPr>
        <w:t xml:space="preserve"> u prostorijama KOMAG d.o.o. </w:t>
      </w:r>
      <w:proofErr w:type="spellStart"/>
      <w:r w:rsidRPr="00AE2EF2"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 w:rsidRPr="00AE2EF2">
        <w:rPr>
          <w:rFonts w:ascii="Times New Roman" w:hAnsi="Times New Roman" w:cs="Times New Roman"/>
          <w:b/>
          <w:sz w:val="24"/>
          <w:szCs w:val="24"/>
        </w:rPr>
        <w:t>, Glavna 1,</w:t>
      </w:r>
    </w:p>
    <w:p w14:paraId="32B87B84" w14:textId="0C451760" w:rsidR="00C30F40" w:rsidRPr="008C6B82" w:rsidRDefault="008C6B82" w:rsidP="008C6B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>s početkom u 1</w:t>
      </w:r>
      <w:r w:rsidR="00D4078D">
        <w:rPr>
          <w:rFonts w:ascii="Times New Roman" w:hAnsi="Times New Roman" w:cs="Times New Roman"/>
          <w:b/>
          <w:sz w:val="24"/>
          <w:szCs w:val="24"/>
        </w:rPr>
        <w:t>4</w:t>
      </w:r>
      <w:r w:rsidRPr="00AE2EF2">
        <w:rPr>
          <w:rFonts w:ascii="Times New Roman" w:hAnsi="Times New Roman" w:cs="Times New Roman"/>
          <w:b/>
          <w:sz w:val="24"/>
          <w:szCs w:val="24"/>
        </w:rPr>
        <w:t>,00 sati</w:t>
      </w:r>
      <w:r w:rsidRPr="008C6B82">
        <w:rPr>
          <w:rFonts w:ascii="Times New Roman" w:hAnsi="Times New Roman" w:cs="Times New Roman"/>
          <w:sz w:val="24"/>
          <w:szCs w:val="24"/>
        </w:rPr>
        <w:t>.</w:t>
      </w:r>
    </w:p>
    <w:p w14:paraId="6A673870" w14:textId="77777777" w:rsidR="00C30F40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ED1774" w14:textId="77777777" w:rsidR="008C6B82" w:rsidRDefault="008C6B82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A96CCB" w14:textId="77777777" w:rsidR="008C6B82" w:rsidRDefault="00C30F40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Skupštinu otvara predsjednik Skupštine gospodin Stjepan Živković</w:t>
      </w:r>
      <w:r w:rsidR="009B3E62">
        <w:rPr>
          <w:rFonts w:ascii="Times New Roman" w:hAnsi="Times New Roman" w:cs="Times New Roman"/>
          <w:sz w:val="24"/>
          <w:szCs w:val="24"/>
        </w:rPr>
        <w:t xml:space="preserve">, pozdravlja sve prisutne </w:t>
      </w:r>
      <w:r>
        <w:rPr>
          <w:rFonts w:ascii="Times New Roman" w:hAnsi="Times New Roman" w:cs="Times New Roman"/>
          <w:sz w:val="24"/>
          <w:szCs w:val="24"/>
        </w:rPr>
        <w:t xml:space="preserve"> i utvrđuje da su Skupštini nazočni članovi Skupštine</w:t>
      </w:r>
      <w:r w:rsidR="008C6B82">
        <w:rPr>
          <w:rFonts w:ascii="Times New Roman" w:hAnsi="Times New Roman" w:cs="Times New Roman"/>
          <w:sz w:val="24"/>
          <w:szCs w:val="24"/>
        </w:rPr>
        <w:t>:</w:t>
      </w:r>
    </w:p>
    <w:p w14:paraId="0CBF95AB" w14:textId="77777777" w:rsidR="00C30F40" w:rsidRDefault="008C6B82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E62">
        <w:rPr>
          <w:rFonts w:ascii="Times New Roman" w:hAnsi="Times New Roman" w:cs="Times New Roman"/>
          <w:sz w:val="24"/>
          <w:szCs w:val="24"/>
        </w:rPr>
        <w:t>–</w:t>
      </w:r>
      <w:r w:rsidR="00792854">
        <w:rPr>
          <w:rFonts w:ascii="Times New Roman" w:hAnsi="Times New Roman" w:cs="Times New Roman"/>
          <w:sz w:val="24"/>
          <w:szCs w:val="24"/>
        </w:rPr>
        <w:t xml:space="preserve"> </w:t>
      </w:r>
      <w:r w:rsidR="009B3E62">
        <w:rPr>
          <w:rFonts w:ascii="Times New Roman" w:hAnsi="Times New Roman" w:cs="Times New Roman"/>
          <w:sz w:val="24"/>
          <w:szCs w:val="24"/>
        </w:rPr>
        <w:t>član</w:t>
      </w:r>
      <w:r w:rsidR="00782ABC">
        <w:rPr>
          <w:rFonts w:ascii="Times New Roman" w:hAnsi="Times New Roman" w:cs="Times New Roman"/>
          <w:sz w:val="24"/>
          <w:szCs w:val="24"/>
        </w:rPr>
        <w:t xml:space="preserve"> skupštine</w:t>
      </w:r>
    </w:p>
    <w:p w14:paraId="2CDD8682" w14:textId="77777777" w:rsidR="00782ABC" w:rsidRDefault="00792854" w:rsidP="008C6B8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član skupštine</w:t>
      </w:r>
    </w:p>
    <w:p w14:paraId="497DE458" w14:textId="77777777"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ADE9DE" w14:textId="77777777"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Sjednici su nazočne i: </w:t>
      </w:r>
    </w:p>
    <w:p w14:paraId="13F1EB0D" w14:textId="77777777" w:rsidR="009B3E62" w:rsidRDefault="009B3E62" w:rsidP="009B3E6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Živković, direktorica Društva</w:t>
      </w:r>
    </w:p>
    <w:p w14:paraId="42D31FDF" w14:textId="77777777" w:rsidR="009B3E62" w:rsidRDefault="009B3E62" w:rsidP="009B3E6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Perić – Display d.o.o., za računalne usluge Donji Miholjac</w:t>
      </w:r>
    </w:p>
    <w:p w14:paraId="387A9929" w14:textId="77777777"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5289FE" w14:textId="77777777"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Skupštine predlaže da zapisnik vodi</w:t>
      </w:r>
      <w:r w:rsidR="00AE6C72">
        <w:rPr>
          <w:rFonts w:ascii="Times New Roman" w:hAnsi="Times New Roman" w:cs="Times New Roman"/>
          <w:sz w:val="24"/>
          <w:szCs w:val="24"/>
        </w:rPr>
        <w:t xml:space="preserve"> </w:t>
      </w:r>
      <w:r w:rsidR="00CC6FC6">
        <w:rPr>
          <w:rFonts w:ascii="Times New Roman" w:hAnsi="Times New Roman" w:cs="Times New Roman"/>
          <w:sz w:val="24"/>
          <w:szCs w:val="24"/>
        </w:rPr>
        <w:t>Ivana Perić</w:t>
      </w:r>
      <w:r w:rsidR="00D407F3">
        <w:rPr>
          <w:rFonts w:ascii="Times New Roman" w:hAnsi="Times New Roman" w:cs="Times New Roman"/>
          <w:sz w:val="24"/>
          <w:szCs w:val="24"/>
        </w:rPr>
        <w:t>.</w:t>
      </w:r>
      <w:r w:rsidR="00AE6C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4B5C8" w14:textId="77777777" w:rsidR="009B3E62" w:rsidRDefault="009B3E62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3E91B2" w14:textId="77777777" w:rsidR="009B3E62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Skupštine je utvrdio da su nazočni svi članovi Skupštine i da će sve </w:t>
      </w:r>
      <w:r w:rsidR="00DE174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dluke biti pravovaljano donesene te predl</w:t>
      </w:r>
      <w:r w:rsidR="007E7918">
        <w:rPr>
          <w:rFonts w:ascii="Times New Roman" w:hAnsi="Times New Roman" w:cs="Times New Roman"/>
          <w:sz w:val="24"/>
          <w:szCs w:val="24"/>
        </w:rPr>
        <w:t>aže</w:t>
      </w:r>
      <w:r>
        <w:rPr>
          <w:rFonts w:ascii="Times New Roman" w:hAnsi="Times New Roman" w:cs="Times New Roman"/>
          <w:sz w:val="24"/>
          <w:szCs w:val="24"/>
        </w:rPr>
        <w:t xml:space="preserve"> slijedeći</w:t>
      </w:r>
    </w:p>
    <w:p w14:paraId="5C6843E9" w14:textId="77777777" w:rsidR="006D4D5D" w:rsidRDefault="006D4D5D" w:rsidP="009B3E6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7023137" w14:textId="77777777" w:rsidR="006D4D5D" w:rsidRPr="00DF1E3E" w:rsidRDefault="006D4D5D" w:rsidP="006D4D5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E3E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1A26D038" w14:textId="77777777" w:rsidR="006D4D5D" w:rsidRDefault="006D4D5D" w:rsidP="008E64D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0EA186" w14:textId="449DB051" w:rsidR="006D4D5D" w:rsidRDefault="008E64D6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4D5D">
        <w:rPr>
          <w:rFonts w:ascii="Times New Roman" w:hAnsi="Times New Roman" w:cs="Times New Roman"/>
          <w:sz w:val="24"/>
          <w:szCs w:val="24"/>
        </w:rPr>
        <w:t xml:space="preserve">. Razmatranje i usvajanje Izvješća o radu KOMAG d.o.o. </w:t>
      </w:r>
      <w:proofErr w:type="spellStart"/>
      <w:r w:rsidR="006D4D5D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6D4D5D">
        <w:rPr>
          <w:rFonts w:ascii="Times New Roman" w:hAnsi="Times New Roman" w:cs="Times New Roman"/>
          <w:sz w:val="24"/>
          <w:szCs w:val="24"/>
        </w:rPr>
        <w:t xml:space="preserve"> za </w:t>
      </w:r>
      <w:r w:rsidR="00DE174D">
        <w:rPr>
          <w:rFonts w:ascii="Times New Roman" w:hAnsi="Times New Roman" w:cs="Times New Roman"/>
          <w:sz w:val="24"/>
          <w:szCs w:val="24"/>
        </w:rPr>
        <w:t>20</w:t>
      </w:r>
      <w:r w:rsidR="00782ABC">
        <w:rPr>
          <w:rFonts w:ascii="Times New Roman" w:hAnsi="Times New Roman" w:cs="Times New Roman"/>
          <w:sz w:val="24"/>
          <w:szCs w:val="24"/>
        </w:rPr>
        <w:t>2</w:t>
      </w:r>
      <w:r w:rsidR="00D4078D">
        <w:rPr>
          <w:rFonts w:ascii="Times New Roman" w:hAnsi="Times New Roman" w:cs="Times New Roman"/>
          <w:sz w:val="24"/>
          <w:szCs w:val="24"/>
        </w:rPr>
        <w:t>3</w:t>
      </w:r>
      <w:r w:rsidR="00DE174D">
        <w:rPr>
          <w:rFonts w:ascii="Times New Roman" w:hAnsi="Times New Roman" w:cs="Times New Roman"/>
          <w:sz w:val="24"/>
          <w:szCs w:val="24"/>
        </w:rPr>
        <w:t xml:space="preserve">. </w:t>
      </w:r>
      <w:r w:rsidR="006D4D5D">
        <w:rPr>
          <w:rFonts w:ascii="Times New Roman" w:hAnsi="Times New Roman" w:cs="Times New Roman"/>
          <w:sz w:val="24"/>
          <w:szCs w:val="24"/>
        </w:rPr>
        <w:t xml:space="preserve"> godinu</w:t>
      </w:r>
    </w:p>
    <w:p w14:paraId="72577FD2" w14:textId="45B70183" w:rsidR="006D4D5D" w:rsidRDefault="008E64D6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4D5D">
        <w:rPr>
          <w:rFonts w:ascii="Times New Roman" w:hAnsi="Times New Roman" w:cs="Times New Roman"/>
          <w:sz w:val="24"/>
          <w:szCs w:val="24"/>
        </w:rPr>
        <w:t>. Donošenje Odluke o utvrđivanju godišnjeg financijskog izvještaja za 20</w:t>
      </w:r>
      <w:r w:rsidR="00782ABC">
        <w:rPr>
          <w:rFonts w:ascii="Times New Roman" w:hAnsi="Times New Roman" w:cs="Times New Roman"/>
          <w:sz w:val="24"/>
          <w:szCs w:val="24"/>
        </w:rPr>
        <w:t>2</w:t>
      </w:r>
      <w:r w:rsidR="00D4078D">
        <w:rPr>
          <w:rFonts w:ascii="Times New Roman" w:hAnsi="Times New Roman" w:cs="Times New Roman"/>
          <w:sz w:val="24"/>
          <w:szCs w:val="24"/>
        </w:rPr>
        <w:t>3</w:t>
      </w:r>
      <w:r w:rsidR="006D4D5D">
        <w:rPr>
          <w:rFonts w:ascii="Times New Roman" w:hAnsi="Times New Roman" w:cs="Times New Roman"/>
          <w:sz w:val="24"/>
          <w:szCs w:val="24"/>
        </w:rPr>
        <w:t>. godinu</w:t>
      </w:r>
    </w:p>
    <w:p w14:paraId="21CF9BF1" w14:textId="5CC46639" w:rsidR="006D4D5D" w:rsidRDefault="008E64D6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D4D5D">
        <w:rPr>
          <w:rFonts w:ascii="Times New Roman" w:hAnsi="Times New Roman" w:cs="Times New Roman"/>
          <w:sz w:val="24"/>
          <w:szCs w:val="24"/>
        </w:rPr>
        <w:t xml:space="preserve"> Donošenje Odluke o raspodjeli i uporabi dobiti 20</w:t>
      </w:r>
      <w:r w:rsidR="00782ABC">
        <w:rPr>
          <w:rFonts w:ascii="Times New Roman" w:hAnsi="Times New Roman" w:cs="Times New Roman"/>
          <w:sz w:val="24"/>
          <w:szCs w:val="24"/>
        </w:rPr>
        <w:t>2</w:t>
      </w:r>
      <w:r w:rsidR="00D4078D">
        <w:rPr>
          <w:rFonts w:ascii="Times New Roman" w:hAnsi="Times New Roman" w:cs="Times New Roman"/>
          <w:sz w:val="24"/>
          <w:szCs w:val="24"/>
        </w:rPr>
        <w:t>3</w:t>
      </w:r>
      <w:r w:rsidR="006D4D5D">
        <w:rPr>
          <w:rFonts w:ascii="Times New Roman" w:hAnsi="Times New Roman" w:cs="Times New Roman"/>
          <w:sz w:val="24"/>
          <w:szCs w:val="24"/>
        </w:rPr>
        <w:t xml:space="preserve">. </w:t>
      </w:r>
      <w:r w:rsidR="00CC6FC6">
        <w:rPr>
          <w:rFonts w:ascii="Times New Roman" w:hAnsi="Times New Roman" w:cs="Times New Roman"/>
          <w:sz w:val="24"/>
          <w:szCs w:val="24"/>
        </w:rPr>
        <w:t>g</w:t>
      </w:r>
      <w:r w:rsidR="006D4D5D">
        <w:rPr>
          <w:rFonts w:ascii="Times New Roman" w:hAnsi="Times New Roman" w:cs="Times New Roman"/>
          <w:sz w:val="24"/>
          <w:szCs w:val="24"/>
        </w:rPr>
        <w:t>odine</w:t>
      </w:r>
    </w:p>
    <w:p w14:paraId="349E41BF" w14:textId="77777777" w:rsidR="00896B81" w:rsidRDefault="008E64D6" w:rsidP="00AE6C72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6B81">
        <w:rPr>
          <w:rFonts w:ascii="Times New Roman" w:hAnsi="Times New Roman" w:cs="Times New Roman"/>
          <w:sz w:val="24"/>
          <w:szCs w:val="24"/>
        </w:rPr>
        <w:t>. Različito</w:t>
      </w:r>
    </w:p>
    <w:p w14:paraId="364D0405" w14:textId="77777777" w:rsidR="00DE174D" w:rsidRDefault="00DE174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A0002B" w14:textId="77777777" w:rsidR="00DE174D" w:rsidRDefault="00DE174D" w:rsidP="006D4D5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 te se prelazi na rad prema utvrđenom dnevnom redu.</w:t>
      </w:r>
    </w:p>
    <w:p w14:paraId="6C334EFB" w14:textId="77777777" w:rsidR="00712E8C" w:rsidRDefault="00712E8C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69D977" w14:textId="77777777" w:rsidR="00712E8C" w:rsidRPr="00274AC3" w:rsidRDefault="00712E8C" w:rsidP="00712E8C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4AC3">
        <w:rPr>
          <w:rFonts w:ascii="Times New Roman" w:hAnsi="Times New Roman" w:cs="Times New Roman"/>
          <w:i/>
          <w:iCs/>
          <w:sz w:val="24"/>
          <w:szCs w:val="24"/>
        </w:rPr>
        <w:t xml:space="preserve">S obzirom na dnevni red predsjednik obavještava ostale članove Skupštine da neće sudjelovati u raspravi i izuzima se iz odlučivanja pod točkom </w:t>
      </w:r>
      <w:r w:rsidR="008E64D6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74AC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E64D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74A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64D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74AC3">
        <w:rPr>
          <w:rFonts w:ascii="Times New Roman" w:hAnsi="Times New Roman" w:cs="Times New Roman"/>
          <w:i/>
          <w:iCs/>
          <w:sz w:val="24"/>
          <w:szCs w:val="24"/>
        </w:rPr>
        <w:t xml:space="preserve">. i </w:t>
      </w:r>
      <w:r w:rsidR="008E64D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74AC3">
        <w:rPr>
          <w:rFonts w:ascii="Times New Roman" w:hAnsi="Times New Roman" w:cs="Times New Roman"/>
          <w:i/>
          <w:iCs/>
          <w:sz w:val="24"/>
          <w:szCs w:val="24"/>
        </w:rPr>
        <w:t xml:space="preserve">. dnevnog reda te predsjedanje prepušta </w:t>
      </w:r>
      <w:r w:rsidR="00782ABC">
        <w:rPr>
          <w:rFonts w:ascii="Times New Roman" w:hAnsi="Times New Roman" w:cs="Times New Roman"/>
          <w:i/>
          <w:iCs/>
          <w:sz w:val="24"/>
          <w:szCs w:val="24"/>
        </w:rPr>
        <w:t xml:space="preserve">Marinu </w:t>
      </w:r>
      <w:proofErr w:type="spellStart"/>
      <w:r w:rsidR="00782ABC">
        <w:rPr>
          <w:rFonts w:ascii="Times New Roman" w:hAnsi="Times New Roman" w:cs="Times New Roman"/>
          <w:i/>
          <w:iCs/>
          <w:sz w:val="24"/>
          <w:szCs w:val="24"/>
        </w:rPr>
        <w:t>Lisec</w:t>
      </w:r>
      <w:r w:rsidR="00245B1F">
        <w:rPr>
          <w:rFonts w:ascii="Times New Roman" w:hAnsi="Times New Roman" w:cs="Times New Roman"/>
          <w:i/>
          <w:iCs/>
          <w:sz w:val="24"/>
          <w:szCs w:val="24"/>
        </w:rPr>
        <w:t>u</w:t>
      </w:r>
      <w:proofErr w:type="spellEnd"/>
      <w:r w:rsidR="008E64D6">
        <w:rPr>
          <w:rFonts w:ascii="Times New Roman" w:hAnsi="Times New Roman" w:cs="Times New Roman"/>
          <w:i/>
          <w:iCs/>
          <w:sz w:val="24"/>
          <w:szCs w:val="24"/>
        </w:rPr>
        <w:t>, članu Skupštine</w:t>
      </w:r>
      <w:r w:rsidR="00782AB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C85B76" w14:textId="77777777"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697E4E" w14:textId="0E9772A8" w:rsidR="004332ED" w:rsidRPr="004D6003" w:rsidRDefault="004332ED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8E64D6">
        <w:rPr>
          <w:rFonts w:ascii="Times New Roman" w:hAnsi="Times New Roman" w:cs="Times New Roman"/>
          <w:b/>
          <w:sz w:val="24"/>
          <w:szCs w:val="24"/>
        </w:rPr>
        <w:t>1</w:t>
      </w:r>
      <w:r w:rsidRPr="004D6003">
        <w:rPr>
          <w:rFonts w:ascii="Times New Roman" w:hAnsi="Times New Roman" w:cs="Times New Roman"/>
          <w:b/>
          <w:sz w:val="24"/>
          <w:szCs w:val="24"/>
        </w:rPr>
        <w:t>.</w:t>
      </w:r>
      <w:r w:rsidR="004D60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 xml:space="preserve">Razmatranje i usvajanje Izvješća o radu KOMAG d.o.o. </w:t>
      </w:r>
      <w:proofErr w:type="spellStart"/>
      <w:r w:rsidR="004D6003" w:rsidRPr="004D6003"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 w:rsidR="004D6003" w:rsidRPr="004D6003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782ABC">
        <w:rPr>
          <w:rFonts w:ascii="Times New Roman" w:hAnsi="Times New Roman" w:cs="Times New Roman"/>
          <w:b/>
          <w:sz w:val="24"/>
          <w:szCs w:val="24"/>
        </w:rPr>
        <w:t>2</w:t>
      </w:r>
      <w:r w:rsidR="00D4078D">
        <w:rPr>
          <w:rFonts w:ascii="Times New Roman" w:hAnsi="Times New Roman" w:cs="Times New Roman"/>
          <w:b/>
          <w:sz w:val="24"/>
          <w:szCs w:val="24"/>
        </w:rPr>
        <w:t>3</w:t>
      </w:r>
      <w:r w:rsidR="004D6003" w:rsidRPr="004D6003">
        <w:rPr>
          <w:rFonts w:ascii="Times New Roman" w:hAnsi="Times New Roman" w:cs="Times New Roman"/>
          <w:b/>
          <w:sz w:val="24"/>
          <w:szCs w:val="24"/>
        </w:rPr>
        <w:t>.  godinu</w:t>
      </w:r>
    </w:p>
    <w:p w14:paraId="791F5844" w14:textId="77777777" w:rsidR="004332ED" w:rsidRDefault="004332ED" w:rsidP="004332E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6F4DC9" w14:textId="7570AEE5" w:rsidR="00D4078D" w:rsidRDefault="0094542A" w:rsidP="0093742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Predsjedavajući Skupštine, 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pozdravlja prisutne te utvrđuje da je </w:t>
      </w:r>
      <w:r w:rsidR="008E4A7B">
        <w:rPr>
          <w:rFonts w:ascii="Times New Roman" w:hAnsi="Times New Roman" w:cs="Times New Roman"/>
          <w:sz w:val="24"/>
          <w:szCs w:val="24"/>
        </w:rPr>
        <w:t xml:space="preserve">Izvješće o radu KOMAG d.o.o. </w:t>
      </w:r>
      <w:proofErr w:type="spellStart"/>
      <w:r w:rsidR="008E4A7B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8E4A7B">
        <w:rPr>
          <w:rFonts w:ascii="Times New Roman" w:hAnsi="Times New Roman" w:cs="Times New Roman"/>
          <w:sz w:val="24"/>
          <w:szCs w:val="24"/>
        </w:rPr>
        <w:t xml:space="preserve"> za poslovnu 20</w:t>
      </w:r>
      <w:r w:rsidR="00782ABC">
        <w:rPr>
          <w:rFonts w:ascii="Times New Roman" w:hAnsi="Times New Roman" w:cs="Times New Roman"/>
          <w:sz w:val="24"/>
          <w:szCs w:val="24"/>
        </w:rPr>
        <w:t>2</w:t>
      </w:r>
      <w:r w:rsidR="00D4078D">
        <w:rPr>
          <w:rFonts w:ascii="Times New Roman" w:hAnsi="Times New Roman" w:cs="Times New Roman"/>
          <w:sz w:val="24"/>
          <w:szCs w:val="24"/>
        </w:rPr>
        <w:t>3</w:t>
      </w:r>
      <w:r w:rsidR="008E4A7B">
        <w:rPr>
          <w:rFonts w:ascii="Times New Roman" w:hAnsi="Times New Roman" w:cs="Times New Roman"/>
          <w:sz w:val="24"/>
          <w:szCs w:val="24"/>
        </w:rPr>
        <w:t>. godinu dostavljeno svim članovima Skupštine u pisanom obliku</w:t>
      </w:r>
      <w:r w:rsidR="00D4078D">
        <w:rPr>
          <w:rFonts w:ascii="Times New Roman" w:hAnsi="Times New Roman" w:cs="Times New Roman"/>
          <w:sz w:val="24"/>
          <w:szCs w:val="24"/>
        </w:rPr>
        <w:t>. Predsjedavajući daje riječ Jasni Živković</w:t>
      </w:r>
      <w:r>
        <w:rPr>
          <w:rFonts w:ascii="Times New Roman" w:hAnsi="Times New Roman" w:cs="Times New Roman"/>
          <w:sz w:val="24"/>
          <w:szCs w:val="24"/>
        </w:rPr>
        <w:t xml:space="preserve"> da dodatno obrazloži poslovanje KOMA</w:t>
      </w:r>
      <w:r w:rsidR="00065A1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-a</w:t>
      </w:r>
      <w:r w:rsidR="00D4078D">
        <w:rPr>
          <w:rFonts w:ascii="Times New Roman" w:hAnsi="Times New Roman" w:cs="Times New Roman"/>
          <w:sz w:val="24"/>
          <w:szCs w:val="24"/>
        </w:rPr>
        <w:t>.</w:t>
      </w:r>
    </w:p>
    <w:p w14:paraId="5FDE2353" w14:textId="77777777" w:rsidR="00613641" w:rsidRDefault="00613641" w:rsidP="002B17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6DD6E1" w14:textId="663D7C80" w:rsidR="002B17CC" w:rsidRDefault="002B17CC" w:rsidP="002B17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Živković pozdravlja prisutne i obrazlaže cjelokupno poslovanje KOMAG-a u poslovnoj 2023. godini. Istaknula je da se najveći dio aktivnosti</w:t>
      </w:r>
      <w:r w:rsidR="004F422B">
        <w:rPr>
          <w:rFonts w:ascii="Times New Roman" w:hAnsi="Times New Roman" w:cs="Times New Roman"/>
          <w:sz w:val="24"/>
          <w:szCs w:val="24"/>
        </w:rPr>
        <w:t xml:space="preserve"> i prihoda</w:t>
      </w:r>
      <w:r>
        <w:rPr>
          <w:rFonts w:ascii="Times New Roman" w:hAnsi="Times New Roman" w:cs="Times New Roman"/>
          <w:sz w:val="24"/>
          <w:szCs w:val="24"/>
        </w:rPr>
        <w:t xml:space="preserve"> Društva, kao i svih prethodnih godina, odnosio na usluge košenja i održavanja zelenih površina Općini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4632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održavanje groblja, nerazvrstanih cesta i zimsku službu na području Općine</w:t>
      </w:r>
      <w:r w:rsidR="004632EA">
        <w:rPr>
          <w:rFonts w:ascii="Times New Roman" w:hAnsi="Times New Roman" w:cs="Times New Roman"/>
          <w:sz w:val="24"/>
          <w:szCs w:val="24"/>
        </w:rPr>
        <w:t xml:space="preserve"> te na usluge ukopa</w:t>
      </w:r>
      <w:r w:rsidR="004F422B">
        <w:rPr>
          <w:rFonts w:ascii="Times New Roman" w:hAnsi="Times New Roman" w:cs="Times New Roman"/>
          <w:sz w:val="24"/>
          <w:szCs w:val="24"/>
        </w:rPr>
        <w:t xml:space="preserve"> umrlih osoba</w:t>
      </w:r>
      <w:r>
        <w:rPr>
          <w:rFonts w:ascii="Times New Roman" w:hAnsi="Times New Roman" w:cs="Times New Roman"/>
          <w:sz w:val="24"/>
          <w:szCs w:val="24"/>
        </w:rPr>
        <w:t xml:space="preserve">. Svi planirani radovi u 2023. godini su izvršeni na vrijeme i u planiranom obimu. </w:t>
      </w:r>
      <w:r w:rsidR="004F422B">
        <w:rPr>
          <w:rFonts w:ascii="Times New Roman" w:hAnsi="Times New Roman" w:cs="Times New Roman"/>
          <w:sz w:val="24"/>
          <w:szCs w:val="24"/>
        </w:rPr>
        <w:t>Poslovni prihodi Društva u 2023. godini ukupno su iznosili 126.684,17 eura  i u odnosu na 2022. godinu veći su za 29.270,14 eura.</w:t>
      </w:r>
    </w:p>
    <w:p w14:paraId="51A18EF4" w14:textId="4ED95D10" w:rsidR="002B17CC" w:rsidRDefault="002B17CC" w:rsidP="0093742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230B1E" w14:textId="118FB6EF" w:rsidR="00086737" w:rsidRPr="0092060A" w:rsidRDefault="00086737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2060A">
        <w:rPr>
          <w:rFonts w:ascii="Times New Roman" w:hAnsi="Times New Roman" w:cs="Times New Roman"/>
          <w:sz w:val="24"/>
          <w:szCs w:val="24"/>
        </w:rPr>
        <w:t>Ukupni rashodi Društva u 20</w:t>
      </w:r>
      <w:r w:rsidR="00407482" w:rsidRPr="0092060A">
        <w:rPr>
          <w:rFonts w:ascii="Times New Roman" w:hAnsi="Times New Roman" w:cs="Times New Roman"/>
          <w:sz w:val="24"/>
          <w:szCs w:val="24"/>
        </w:rPr>
        <w:t>2</w:t>
      </w:r>
      <w:r w:rsidR="004F422B">
        <w:rPr>
          <w:rFonts w:ascii="Times New Roman" w:hAnsi="Times New Roman" w:cs="Times New Roman"/>
          <w:sz w:val="24"/>
          <w:szCs w:val="24"/>
        </w:rPr>
        <w:t>3</w:t>
      </w:r>
      <w:r w:rsidRPr="0092060A">
        <w:rPr>
          <w:rFonts w:ascii="Times New Roman" w:hAnsi="Times New Roman" w:cs="Times New Roman"/>
          <w:sz w:val="24"/>
          <w:szCs w:val="24"/>
        </w:rPr>
        <w:t xml:space="preserve">. godinu iznosili su </w:t>
      </w:r>
      <w:r w:rsidR="004F422B">
        <w:rPr>
          <w:rFonts w:ascii="Times New Roman" w:hAnsi="Times New Roman" w:cs="Times New Roman"/>
          <w:sz w:val="24"/>
          <w:szCs w:val="24"/>
        </w:rPr>
        <w:t>123.397,88 eura</w:t>
      </w:r>
      <w:r w:rsidR="00B25780" w:rsidRPr="0092060A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4F422B">
        <w:rPr>
          <w:rFonts w:ascii="Times New Roman" w:hAnsi="Times New Roman" w:cs="Times New Roman"/>
          <w:sz w:val="24"/>
          <w:szCs w:val="24"/>
        </w:rPr>
        <w:t>30.244,79 eura</w:t>
      </w:r>
      <w:r w:rsidR="00B25780" w:rsidRPr="0092060A">
        <w:rPr>
          <w:rFonts w:ascii="Times New Roman" w:hAnsi="Times New Roman" w:cs="Times New Roman"/>
          <w:sz w:val="24"/>
          <w:szCs w:val="24"/>
        </w:rPr>
        <w:t xml:space="preserve"> </w:t>
      </w:r>
      <w:r w:rsidR="00895C45" w:rsidRPr="0092060A">
        <w:rPr>
          <w:rFonts w:ascii="Times New Roman" w:hAnsi="Times New Roman" w:cs="Times New Roman"/>
          <w:sz w:val="24"/>
          <w:szCs w:val="24"/>
        </w:rPr>
        <w:t>više</w:t>
      </w:r>
      <w:r w:rsidR="00B25780" w:rsidRPr="0092060A"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4F422B">
        <w:rPr>
          <w:rFonts w:ascii="Times New Roman" w:hAnsi="Times New Roman" w:cs="Times New Roman"/>
          <w:sz w:val="24"/>
          <w:szCs w:val="24"/>
        </w:rPr>
        <w:t>2</w:t>
      </w:r>
      <w:r w:rsidR="00B25780" w:rsidRPr="0092060A">
        <w:rPr>
          <w:rFonts w:ascii="Times New Roman" w:hAnsi="Times New Roman" w:cs="Times New Roman"/>
          <w:sz w:val="24"/>
          <w:szCs w:val="24"/>
        </w:rPr>
        <w:t>. godinu</w:t>
      </w:r>
      <w:r w:rsidRPr="0092060A">
        <w:rPr>
          <w:rFonts w:ascii="Times New Roman" w:hAnsi="Times New Roman" w:cs="Times New Roman"/>
          <w:sz w:val="24"/>
          <w:szCs w:val="24"/>
        </w:rPr>
        <w:t>.</w:t>
      </w:r>
    </w:p>
    <w:p w14:paraId="0BE59D86" w14:textId="77777777" w:rsidR="004A0226" w:rsidRDefault="0093742E" w:rsidP="000A16B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60A">
        <w:rPr>
          <w:rFonts w:ascii="Times New Roman" w:hAnsi="Times New Roman" w:cs="Times New Roman"/>
          <w:sz w:val="24"/>
          <w:szCs w:val="24"/>
        </w:rPr>
        <w:t>Najveći dio rashoda odnosio se na</w:t>
      </w:r>
      <w:r w:rsidRPr="0092060A">
        <w:rPr>
          <w:rFonts w:ascii="Times New Roman" w:eastAsia="Times New Roman" w:hAnsi="Times New Roman" w:cs="Times New Roman"/>
          <w:sz w:val="24"/>
          <w:szCs w:val="24"/>
        </w:rPr>
        <w:t xml:space="preserve"> troškove neto plaća radnika, troškova poreza i doprinosa iz plaća i troškova doprinosa na plaće, osiguranja radnika</w:t>
      </w:r>
      <w:r w:rsidR="004F4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060A">
        <w:rPr>
          <w:rFonts w:ascii="Times New Roman" w:eastAsia="Times New Roman" w:hAnsi="Times New Roman" w:cs="Times New Roman"/>
          <w:sz w:val="24"/>
          <w:szCs w:val="24"/>
        </w:rPr>
        <w:t>troškove za gorivo, rezervne dijelove, popravke strojeva, registracije i osiguranja vozila</w:t>
      </w:r>
      <w:r w:rsidR="007E7918">
        <w:rPr>
          <w:rFonts w:ascii="Times New Roman" w:eastAsia="Times New Roman" w:hAnsi="Times New Roman" w:cs="Times New Roman"/>
          <w:sz w:val="24"/>
          <w:szCs w:val="24"/>
        </w:rPr>
        <w:t xml:space="preserve">  te troškove </w:t>
      </w:r>
      <w:r w:rsidRPr="0092060A">
        <w:rPr>
          <w:rFonts w:ascii="Times New Roman" w:eastAsia="Times New Roman" w:hAnsi="Times New Roman" w:cs="Times New Roman"/>
          <w:sz w:val="24"/>
          <w:szCs w:val="24"/>
        </w:rPr>
        <w:t>leasing</w:t>
      </w:r>
      <w:r w:rsidR="007E791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060A">
        <w:rPr>
          <w:rFonts w:ascii="Times New Roman" w:eastAsia="Times New Roman" w:hAnsi="Times New Roman" w:cs="Times New Roman"/>
          <w:sz w:val="24"/>
          <w:szCs w:val="24"/>
        </w:rPr>
        <w:t xml:space="preserve"> za traktor NEW HOLLAND i dr.</w:t>
      </w:r>
      <w:r w:rsidR="004A0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6E70D7" w14:textId="60144A50" w:rsidR="0093742E" w:rsidRPr="0092060A" w:rsidRDefault="004A0226" w:rsidP="000A16B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Što se investicija tiče, krajem godine nabavljena je korpa utovarivača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paletne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vile 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kresač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BB429" w14:textId="26BE7D8E" w:rsidR="007E7918" w:rsidRDefault="00895C45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2060A">
        <w:rPr>
          <w:rFonts w:ascii="Times New Roman" w:hAnsi="Times New Roman" w:cs="Times New Roman"/>
          <w:sz w:val="24"/>
          <w:szCs w:val="24"/>
        </w:rPr>
        <w:t>Ostvarena dobit za 202</w:t>
      </w:r>
      <w:r w:rsidR="004F422B">
        <w:rPr>
          <w:rFonts w:ascii="Times New Roman" w:hAnsi="Times New Roman" w:cs="Times New Roman"/>
          <w:sz w:val="24"/>
          <w:szCs w:val="24"/>
        </w:rPr>
        <w:t>3</w:t>
      </w:r>
      <w:r w:rsidRPr="0092060A">
        <w:rPr>
          <w:rFonts w:ascii="Times New Roman" w:hAnsi="Times New Roman" w:cs="Times New Roman"/>
          <w:sz w:val="24"/>
          <w:szCs w:val="24"/>
        </w:rPr>
        <w:t>. godinu iskazuje pozitivan rezultat u poslovanju što pokazuje da je poslovanje usklađeno s mogućnostima financijskih prihoda. Dostatnost prihoda za pokriće rashoda poslovanja pokazuje uravnoteženost u financijskom poslovanju Društva. Realizirana dobit prije oporezivanja u 202</w:t>
      </w:r>
      <w:r w:rsidR="004F422B">
        <w:rPr>
          <w:rFonts w:ascii="Times New Roman" w:hAnsi="Times New Roman" w:cs="Times New Roman"/>
          <w:sz w:val="24"/>
          <w:szCs w:val="24"/>
        </w:rPr>
        <w:t>3</w:t>
      </w:r>
      <w:r w:rsidRPr="0092060A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4F422B">
        <w:rPr>
          <w:rFonts w:ascii="Times New Roman" w:hAnsi="Times New Roman" w:cs="Times New Roman"/>
          <w:sz w:val="24"/>
          <w:szCs w:val="24"/>
        </w:rPr>
        <w:t>2.705,15 eura</w:t>
      </w:r>
      <w:r w:rsidRPr="0092060A">
        <w:rPr>
          <w:rFonts w:ascii="Times New Roman" w:hAnsi="Times New Roman" w:cs="Times New Roman"/>
          <w:sz w:val="24"/>
          <w:szCs w:val="24"/>
        </w:rPr>
        <w:t xml:space="preserve">, odnosno </w:t>
      </w:r>
      <w:r w:rsidR="004F422B">
        <w:rPr>
          <w:rFonts w:ascii="Times New Roman" w:hAnsi="Times New Roman" w:cs="Times New Roman"/>
          <w:sz w:val="24"/>
          <w:szCs w:val="24"/>
        </w:rPr>
        <w:t>2.368,19 eura</w:t>
      </w:r>
      <w:r w:rsidRPr="0092060A">
        <w:rPr>
          <w:rFonts w:ascii="Times New Roman" w:hAnsi="Times New Roman" w:cs="Times New Roman"/>
          <w:sz w:val="24"/>
          <w:szCs w:val="24"/>
        </w:rPr>
        <w:t xml:space="preserve"> poslije oporezivanja.</w:t>
      </w:r>
    </w:p>
    <w:p w14:paraId="226B4A62" w14:textId="3494C7D2" w:rsidR="0093742E" w:rsidRDefault="004F422B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3742E" w:rsidRPr="0092060A">
        <w:rPr>
          <w:rFonts w:ascii="Times New Roman" w:hAnsi="Times New Roman" w:cs="Times New Roman"/>
          <w:sz w:val="24"/>
          <w:szCs w:val="24"/>
        </w:rPr>
        <w:t xml:space="preserve">osebna briga vodila se o radu na siguran način. Svi radnici su imali pravo na zaštitnu radnu odjeću i obuću kao i zaštitna sredstva za rad na siguran način. </w:t>
      </w:r>
      <w:r>
        <w:rPr>
          <w:rFonts w:ascii="Times New Roman" w:hAnsi="Times New Roman" w:cs="Times New Roman"/>
          <w:sz w:val="24"/>
          <w:szCs w:val="24"/>
        </w:rPr>
        <w:t>Isto tako, p</w:t>
      </w:r>
      <w:r w:rsidR="0093742E" w:rsidRPr="0092060A">
        <w:rPr>
          <w:rFonts w:ascii="Times New Roman" w:hAnsi="Times New Roman" w:cs="Times New Roman"/>
          <w:sz w:val="24"/>
          <w:szCs w:val="24"/>
        </w:rPr>
        <w:t>osebna briga vodila se o redovitom servisiranju vozila, strojeva i alata</w:t>
      </w:r>
      <w:r w:rsidR="007E7918">
        <w:rPr>
          <w:rFonts w:ascii="Times New Roman" w:hAnsi="Times New Roman" w:cs="Times New Roman"/>
          <w:sz w:val="24"/>
          <w:szCs w:val="24"/>
        </w:rPr>
        <w:t>, a tehnički pregledi su obavljani na vrijeme</w:t>
      </w:r>
      <w:r w:rsidR="0093742E" w:rsidRPr="0092060A">
        <w:rPr>
          <w:rFonts w:ascii="Times New Roman" w:hAnsi="Times New Roman" w:cs="Times New Roman"/>
          <w:sz w:val="24"/>
          <w:szCs w:val="24"/>
        </w:rPr>
        <w:t>.</w:t>
      </w:r>
    </w:p>
    <w:p w14:paraId="482F520C" w14:textId="05B75D91" w:rsidR="004A0226" w:rsidRPr="0092060A" w:rsidRDefault="004A0226" w:rsidP="000A16B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se kadrova i zapošljavanja tiče, u drugoj polovini 2023. godine zaposlena su tri </w:t>
      </w:r>
      <w:r w:rsidR="00FB24C4">
        <w:rPr>
          <w:rFonts w:ascii="Times New Roman" w:hAnsi="Times New Roman" w:cs="Times New Roman"/>
          <w:sz w:val="24"/>
          <w:szCs w:val="24"/>
        </w:rPr>
        <w:t>radnika</w:t>
      </w:r>
      <w:r>
        <w:rPr>
          <w:rFonts w:ascii="Times New Roman" w:hAnsi="Times New Roman" w:cs="Times New Roman"/>
          <w:sz w:val="24"/>
          <w:szCs w:val="24"/>
        </w:rPr>
        <w:t xml:space="preserve"> – domar, pomoćni radnik i spremačica tako da </w:t>
      </w:r>
      <w:r w:rsidR="00FB24C4">
        <w:rPr>
          <w:rFonts w:ascii="Times New Roman" w:hAnsi="Times New Roman" w:cs="Times New Roman"/>
          <w:sz w:val="24"/>
          <w:szCs w:val="24"/>
        </w:rPr>
        <w:t xml:space="preserve">Društvo na kraju 2023. godine ima zaposleno ukupno sedam radnika. Plaće domara, pomoćnog radnika i spremačice financiraju se iz proračuna Općine </w:t>
      </w:r>
      <w:proofErr w:type="spellStart"/>
      <w:r w:rsidR="00FB24C4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FB24C4">
        <w:rPr>
          <w:rFonts w:ascii="Times New Roman" w:hAnsi="Times New Roman" w:cs="Times New Roman"/>
          <w:sz w:val="24"/>
          <w:szCs w:val="24"/>
        </w:rPr>
        <w:t xml:space="preserve"> obzirom da je u prijavi na natječaj „Rekonstrukcija, dogradnja i prenamjena poslovne zgrade u društveni dom u </w:t>
      </w:r>
      <w:proofErr w:type="spellStart"/>
      <w:r w:rsidR="00FB24C4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="00FB24C4">
        <w:rPr>
          <w:rFonts w:ascii="Times New Roman" w:hAnsi="Times New Roman" w:cs="Times New Roman"/>
          <w:sz w:val="24"/>
          <w:szCs w:val="24"/>
        </w:rPr>
        <w:t xml:space="preserve">“ bilo navedeno otvaranje tri nova radna mjesta. </w:t>
      </w:r>
    </w:p>
    <w:p w14:paraId="09116201" w14:textId="2E47B7FA" w:rsidR="00B17C56" w:rsidRPr="0092060A" w:rsidRDefault="004A0226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Jasna Živković n</w:t>
      </w:r>
      <w:r w:rsidR="0093742E" w:rsidRPr="0092060A">
        <w:rPr>
          <w:rFonts w:ascii="Times New Roman" w:hAnsi="Times New Roman" w:cs="Times New Roman"/>
          <w:sz w:val="24"/>
          <w:szCs w:val="24"/>
        </w:rPr>
        <w:t xml:space="preserve">a kraju </w:t>
      </w:r>
      <w:r>
        <w:rPr>
          <w:rFonts w:ascii="Times New Roman" w:hAnsi="Times New Roman" w:cs="Times New Roman"/>
          <w:sz w:val="24"/>
          <w:szCs w:val="24"/>
        </w:rPr>
        <w:t>ističe</w:t>
      </w:r>
      <w:r w:rsidR="00B17C56" w:rsidRPr="0092060A">
        <w:rPr>
          <w:rFonts w:ascii="Times New Roman" w:hAnsi="Times New Roman" w:cs="Times New Roman"/>
          <w:sz w:val="24"/>
          <w:szCs w:val="24"/>
        </w:rPr>
        <w:t xml:space="preserve"> da je, osim pozitivnog poslovanja u </w:t>
      </w:r>
      <w:r>
        <w:rPr>
          <w:rFonts w:ascii="Times New Roman" w:hAnsi="Times New Roman" w:cs="Times New Roman"/>
          <w:sz w:val="24"/>
          <w:szCs w:val="24"/>
        </w:rPr>
        <w:t>2023.</w:t>
      </w:r>
      <w:r w:rsidR="00B17C56" w:rsidRPr="0092060A">
        <w:rPr>
          <w:rFonts w:ascii="Times New Roman" w:hAnsi="Times New Roman" w:cs="Times New Roman"/>
          <w:sz w:val="24"/>
          <w:szCs w:val="24"/>
        </w:rPr>
        <w:t xml:space="preserve"> godini, važno za spomenuti da Društvo redovito izvršava sve svoje obveze prema korisnicima, radnicima, dobavljačima i institucijama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E97004" w14:textId="77777777" w:rsidR="00B17C56" w:rsidRDefault="00B17C56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7B375F" w14:textId="3DA15CD9" w:rsidR="0092060A" w:rsidRDefault="00B17C56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274AC3">
        <w:rPr>
          <w:rFonts w:ascii="Times New Roman" w:hAnsi="Times New Roman" w:cs="Times New Roman"/>
          <w:sz w:val="24"/>
          <w:szCs w:val="24"/>
        </w:rPr>
        <w:t xml:space="preserve">avajući </w:t>
      </w:r>
      <w:r>
        <w:rPr>
          <w:rFonts w:ascii="Times New Roman" w:hAnsi="Times New Roman" w:cs="Times New Roman"/>
          <w:sz w:val="24"/>
          <w:szCs w:val="24"/>
        </w:rPr>
        <w:t>Skupštine zahvalio se direktorici na izlaganju i otvorio raspravu po podnesenom Izvješću.</w:t>
      </w:r>
      <w:r w:rsidR="00245B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2032658"/>
    </w:p>
    <w:bookmarkEnd w:id="0"/>
    <w:p w14:paraId="5A082355" w14:textId="77777777" w:rsidR="0092060A" w:rsidRDefault="0092060A" w:rsidP="000A16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405C55" w14:textId="1AE0D03C" w:rsidR="00B17C56" w:rsidRDefault="00245B1F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 w:rsidR="00B17C56">
        <w:rPr>
          <w:rFonts w:ascii="Times New Roman" w:hAnsi="Times New Roman" w:cs="Times New Roman"/>
          <w:sz w:val="24"/>
          <w:szCs w:val="24"/>
        </w:rPr>
        <w:t xml:space="preserve"> pozdravlja sve prisutne te iskazuje zadovoljstvo poslovanjem i </w:t>
      </w:r>
      <w:r w:rsidR="004D6003">
        <w:rPr>
          <w:rFonts w:ascii="Times New Roman" w:hAnsi="Times New Roman" w:cs="Times New Roman"/>
          <w:sz w:val="24"/>
          <w:szCs w:val="24"/>
        </w:rPr>
        <w:t>cjelokupnim radom Društva</w:t>
      </w:r>
      <w:r w:rsidR="000D52C1">
        <w:rPr>
          <w:rFonts w:ascii="Times New Roman" w:hAnsi="Times New Roman" w:cs="Times New Roman"/>
          <w:sz w:val="24"/>
          <w:szCs w:val="24"/>
        </w:rPr>
        <w:t xml:space="preserve">. Dodaje da se iz ovog izvješća, ali i izvješća prethodnih godina može zaključiti da KOMAG d.o.o. nastavlja uspješan niz pozitivnog poslovanja te da tako </w:t>
      </w:r>
      <w:r>
        <w:rPr>
          <w:rFonts w:ascii="Times New Roman" w:hAnsi="Times New Roman" w:cs="Times New Roman"/>
          <w:sz w:val="24"/>
          <w:szCs w:val="24"/>
        </w:rPr>
        <w:t>treba nastaviti i u idućem razdoblju.</w:t>
      </w:r>
    </w:p>
    <w:p w14:paraId="1122E44D" w14:textId="77777777"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29D1307" w14:textId="66ACA10D"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više nitko nije javio za raspravu,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daje na glasovanje Izvješće o radu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20</w:t>
      </w:r>
      <w:r w:rsidR="00407482">
        <w:rPr>
          <w:rFonts w:ascii="Times New Roman" w:hAnsi="Times New Roman" w:cs="Times New Roman"/>
          <w:sz w:val="24"/>
          <w:szCs w:val="24"/>
        </w:rPr>
        <w:t>2</w:t>
      </w:r>
      <w:r w:rsidR="000D52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14:paraId="5EEF97BB" w14:textId="77777777"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89CD6E0" w14:textId="77777777"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konstatira da je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AC3"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usvojeno</w:t>
      </w:r>
    </w:p>
    <w:p w14:paraId="23EC161C" w14:textId="77777777" w:rsidR="004D6003" w:rsidRDefault="004D6003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18F5A2" w14:textId="3B0B8158" w:rsidR="004D6003" w:rsidRPr="00B93A60" w:rsidRDefault="004D6003" w:rsidP="004D6003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A60">
        <w:rPr>
          <w:rFonts w:ascii="Times New Roman" w:hAnsi="Times New Roman" w:cs="Times New Roman"/>
          <w:i/>
          <w:sz w:val="24"/>
          <w:szCs w:val="24"/>
        </w:rPr>
        <w:t>IZVJEŠĆE O RADU KOMAG d.o.o. MAGADENOVAC U 20</w:t>
      </w:r>
      <w:r w:rsidR="00407482">
        <w:rPr>
          <w:rFonts w:ascii="Times New Roman" w:hAnsi="Times New Roman" w:cs="Times New Roman"/>
          <w:i/>
          <w:sz w:val="24"/>
          <w:szCs w:val="24"/>
        </w:rPr>
        <w:t>2</w:t>
      </w:r>
      <w:r w:rsidR="00D4078D">
        <w:rPr>
          <w:rFonts w:ascii="Times New Roman" w:hAnsi="Times New Roman" w:cs="Times New Roman"/>
          <w:i/>
          <w:sz w:val="24"/>
          <w:szCs w:val="24"/>
        </w:rPr>
        <w:t>3</w:t>
      </w:r>
      <w:r w:rsidRPr="00B93A60">
        <w:rPr>
          <w:rFonts w:ascii="Times New Roman" w:hAnsi="Times New Roman" w:cs="Times New Roman"/>
          <w:i/>
          <w:sz w:val="24"/>
          <w:szCs w:val="24"/>
        </w:rPr>
        <w:t>. GODINI</w:t>
      </w:r>
    </w:p>
    <w:p w14:paraId="5F9409F0" w14:textId="77777777" w:rsidR="004D6003" w:rsidRPr="00B93A60" w:rsidRDefault="004D6003" w:rsidP="004D6003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14:paraId="4D4E1DF8" w14:textId="77777777" w:rsidR="004D6003" w:rsidRPr="00F718DF" w:rsidRDefault="004D6003" w:rsidP="004D6003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48E08E82" w14:textId="7F2BAA19"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D6003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0A16B2">
        <w:rPr>
          <w:rFonts w:ascii="Times New Roman" w:hAnsi="Times New Roman" w:cs="Times New Roman"/>
          <w:b/>
          <w:sz w:val="24"/>
          <w:szCs w:val="24"/>
        </w:rPr>
        <w:t>2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6003">
        <w:rPr>
          <w:rFonts w:ascii="Times New Roman" w:hAnsi="Times New Roman" w:cs="Times New Roman"/>
          <w:b/>
          <w:sz w:val="24"/>
          <w:szCs w:val="24"/>
        </w:rPr>
        <w:t>Donošenje Odluke o utvrđivanju godišnjeg financijskog izvještaja za 20</w:t>
      </w:r>
      <w:r w:rsidR="00407482">
        <w:rPr>
          <w:rFonts w:ascii="Times New Roman" w:hAnsi="Times New Roman" w:cs="Times New Roman"/>
          <w:b/>
          <w:sz w:val="24"/>
          <w:szCs w:val="24"/>
        </w:rPr>
        <w:t>2</w:t>
      </w:r>
      <w:r w:rsidR="00197177">
        <w:rPr>
          <w:rFonts w:ascii="Times New Roman" w:hAnsi="Times New Roman" w:cs="Times New Roman"/>
          <w:b/>
          <w:sz w:val="24"/>
          <w:szCs w:val="24"/>
        </w:rPr>
        <w:t>3</w:t>
      </w:r>
      <w:r w:rsidR="00407482">
        <w:rPr>
          <w:rFonts w:ascii="Times New Roman" w:hAnsi="Times New Roman" w:cs="Times New Roman"/>
          <w:b/>
          <w:sz w:val="24"/>
          <w:szCs w:val="24"/>
        </w:rPr>
        <w:t>.</w:t>
      </w:r>
      <w:r w:rsidRPr="004D60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4D6003">
        <w:rPr>
          <w:rFonts w:ascii="Times New Roman" w:hAnsi="Times New Roman" w:cs="Times New Roman"/>
          <w:b/>
          <w:sz w:val="24"/>
          <w:szCs w:val="24"/>
        </w:rPr>
        <w:t>odinu</w:t>
      </w:r>
    </w:p>
    <w:p w14:paraId="69C7DBC7" w14:textId="77777777"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347573B" w14:textId="7916DA45" w:rsidR="004D6003" w:rsidRDefault="004D6003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</w:t>
      </w:r>
      <w:r w:rsidR="009E7F00">
        <w:rPr>
          <w:rFonts w:ascii="Times New Roman" w:hAnsi="Times New Roman" w:cs="Times New Roman"/>
          <w:sz w:val="24"/>
          <w:szCs w:val="24"/>
        </w:rPr>
        <w:t xml:space="preserve"> rekao je da je p</w:t>
      </w:r>
      <w:r w:rsidRPr="004D6003">
        <w:rPr>
          <w:rFonts w:ascii="Times New Roman" w:hAnsi="Times New Roman" w:cs="Times New Roman"/>
          <w:sz w:val="24"/>
          <w:szCs w:val="24"/>
        </w:rPr>
        <w:t>rijedlog Odluke o utvrđivanju godišnjeg financijskog izvještaja za 20</w:t>
      </w:r>
      <w:r w:rsidR="00407482">
        <w:rPr>
          <w:rFonts w:ascii="Times New Roman" w:hAnsi="Times New Roman" w:cs="Times New Roman"/>
          <w:sz w:val="24"/>
          <w:szCs w:val="24"/>
        </w:rPr>
        <w:t>2</w:t>
      </w:r>
      <w:r w:rsidR="00197177">
        <w:rPr>
          <w:rFonts w:ascii="Times New Roman" w:hAnsi="Times New Roman" w:cs="Times New Roman"/>
          <w:sz w:val="24"/>
          <w:szCs w:val="24"/>
        </w:rPr>
        <w:t>3</w:t>
      </w:r>
      <w:r w:rsidRPr="004D6003">
        <w:rPr>
          <w:rFonts w:ascii="Times New Roman" w:hAnsi="Times New Roman" w:cs="Times New Roman"/>
          <w:sz w:val="24"/>
          <w:szCs w:val="24"/>
        </w:rPr>
        <w:t xml:space="preserve">. </w:t>
      </w:r>
      <w:r w:rsidR="009E7F00">
        <w:rPr>
          <w:rFonts w:ascii="Times New Roman" w:hAnsi="Times New Roman" w:cs="Times New Roman"/>
          <w:sz w:val="24"/>
          <w:szCs w:val="24"/>
        </w:rPr>
        <w:t>g</w:t>
      </w:r>
      <w:r w:rsidRPr="004D6003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 dostavljen svim članovima Skupštine u pisanom obliku</w:t>
      </w:r>
      <w:r w:rsidR="009E7F00">
        <w:rPr>
          <w:rFonts w:ascii="Times New Roman" w:hAnsi="Times New Roman" w:cs="Times New Roman"/>
          <w:sz w:val="24"/>
          <w:szCs w:val="24"/>
        </w:rPr>
        <w:t xml:space="preserve"> te je dao riječ direktorici Društva koja je ponovila da se iz prethodne točke vide financijski rezultati na kraju 20</w:t>
      </w:r>
      <w:r w:rsidR="00407482">
        <w:rPr>
          <w:rFonts w:ascii="Times New Roman" w:hAnsi="Times New Roman" w:cs="Times New Roman"/>
          <w:sz w:val="24"/>
          <w:szCs w:val="24"/>
        </w:rPr>
        <w:t>2</w:t>
      </w:r>
      <w:r w:rsidR="00197177">
        <w:rPr>
          <w:rFonts w:ascii="Times New Roman" w:hAnsi="Times New Roman" w:cs="Times New Roman"/>
          <w:sz w:val="24"/>
          <w:szCs w:val="24"/>
        </w:rPr>
        <w:t>3</w:t>
      </w:r>
      <w:r w:rsidR="009E7F00">
        <w:rPr>
          <w:rFonts w:ascii="Times New Roman" w:hAnsi="Times New Roman" w:cs="Times New Roman"/>
          <w:sz w:val="24"/>
          <w:szCs w:val="24"/>
        </w:rPr>
        <w:t xml:space="preserve">. godine te da će Ivana Perić </w:t>
      </w:r>
      <w:r w:rsidR="0094542A">
        <w:rPr>
          <w:rFonts w:ascii="Times New Roman" w:hAnsi="Times New Roman" w:cs="Times New Roman"/>
          <w:sz w:val="24"/>
          <w:szCs w:val="24"/>
        </w:rPr>
        <w:t xml:space="preserve">- Display d.o.o., za računalne usluge Donji Miholjac, knjigovodstveni servis koji vodi financijsko poslovanje Društva, detaljnije obrazložiti financijski dio poslovanja Društva, bilancu, račun dobiti i gubitka te  skraćene bilješke, odnosno </w:t>
      </w:r>
      <w:r w:rsidR="007E7918">
        <w:rPr>
          <w:rFonts w:ascii="Times New Roman" w:hAnsi="Times New Roman" w:cs="Times New Roman"/>
          <w:sz w:val="24"/>
          <w:szCs w:val="24"/>
        </w:rPr>
        <w:t xml:space="preserve">pojedine </w:t>
      </w:r>
      <w:r w:rsidR="009E7F00">
        <w:rPr>
          <w:rFonts w:ascii="Times New Roman" w:hAnsi="Times New Roman" w:cs="Times New Roman"/>
          <w:sz w:val="24"/>
          <w:szCs w:val="24"/>
        </w:rPr>
        <w:t>stavke godišnjeg financijskog izvješća.</w:t>
      </w:r>
    </w:p>
    <w:p w14:paraId="52EA4886" w14:textId="77777777" w:rsidR="009E7F00" w:rsidRPr="00D227E9" w:rsidRDefault="009E7F00" w:rsidP="004D6003">
      <w:pPr>
        <w:pStyle w:val="Bezproreda"/>
        <w:rPr>
          <w:rFonts w:ascii="Times New Roman" w:hAnsi="Times New Roman" w:cs="Times New Roman"/>
          <w:sz w:val="18"/>
          <w:szCs w:val="18"/>
        </w:rPr>
      </w:pPr>
    </w:p>
    <w:p w14:paraId="00ED3192" w14:textId="058AD33C" w:rsidR="009E7F00" w:rsidRPr="002E6AB1" w:rsidRDefault="000A16B2" w:rsidP="004D6003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Perić</w:t>
      </w:r>
      <w:r w:rsidR="00945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pozdravlja prisutne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3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detaljno iznosi stavke Godišnjeg financijskog izvještaja poduzetnika za 202</w:t>
      </w:r>
      <w:r w:rsidR="009454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C3FBA">
        <w:rPr>
          <w:rFonts w:ascii="Times New Roman" w:hAnsi="Times New Roman" w:cs="Times New Roman"/>
          <w:color w:val="000000" w:themeColor="text1"/>
          <w:sz w:val="24"/>
          <w:szCs w:val="24"/>
        </w:rPr>
        <w:t>. godinu,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između ostalog, </w:t>
      </w:r>
      <w:r w:rsidR="00EC3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ističe </w:t>
      </w:r>
      <w:r w:rsidR="00CA60F9"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slijedeće: </w:t>
      </w:r>
    </w:p>
    <w:p w14:paraId="26936F4E" w14:textId="19020917" w:rsidR="00CA60F9" w:rsidRPr="002E6AB1" w:rsidRDefault="00CA60F9" w:rsidP="005117F5">
      <w:pPr>
        <w:pStyle w:val="Bezproreda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Bilanca sa zbrojem aktive, odnosno pasive </w:t>
      </w:r>
      <w:r w:rsidR="005117F5"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60.468,74 eura</w:t>
      </w:r>
    </w:p>
    <w:p w14:paraId="0121BED6" w14:textId="77777777" w:rsidR="00CA60F9" w:rsidRPr="002E6AB1" w:rsidRDefault="00CA60F9" w:rsidP="005117F5">
      <w:pPr>
        <w:pStyle w:val="Bezproreda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>2. Račun dobiti i gubitka s pozicijama</w:t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</w:p>
    <w:p w14:paraId="06A2B8E7" w14:textId="4D7628CF" w:rsidR="00CA60F9" w:rsidRPr="002E6AB1" w:rsidRDefault="00CA60F9" w:rsidP="005117F5">
      <w:pPr>
        <w:pStyle w:val="Bezproreda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>- ukupni prihodi</w:t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- </w:t>
      </w:r>
      <w:r w:rsidR="0094542A">
        <w:rPr>
          <w:rFonts w:ascii="Times New Roman" w:hAnsi="Times New Roman" w:cs="Times New Roman"/>
          <w:color w:val="000000" w:themeColor="text1"/>
          <w:sz w:val="24"/>
          <w:szCs w:val="24"/>
        </w:rPr>
        <w:t>126.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>692,48</w:t>
      </w:r>
      <w:r w:rsidR="00945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</w:p>
    <w:p w14:paraId="2B9C24A3" w14:textId="087768A4" w:rsidR="00CA60F9" w:rsidRPr="002E6AB1" w:rsidRDefault="00CA60F9" w:rsidP="005117F5">
      <w:pPr>
        <w:pStyle w:val="Bezproreda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>- ukupni rashodi</w:t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- 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>123.987,33</w:t>
      </w:r>
      <w:r w:rsidR="009454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</w:t>
      </w:r>
    </w:p>
    <w:p w14:paraId="20365D13" w14:textId="2ED4F33E" w:rsidR="00CA60F9" w:rsidRPr="002E6AB1" w:rsidRDefault="00CA60F9" w:rsidP="005117F5">
      <w:pPr>
        <w:pStyle w:val="Bezproreda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>- dobit prije oporezivanja</w:t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-   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2.705,15 eura</w:t>
      </w:r>
    </w:p>
    <w:p w14:paraId="609D6842" w14:textId="7F78442B" w:rsidR="00CA60F9" w:rsidRPr="002E6AB1" w:rsidRDefault="00E243DA" w:rsidP="005117F5">
      <w:pPr>
        <w:pStyle w:val="Bezproreda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porez na dobit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-     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>336,96 eura</w:t>
      </w:r>
    </w:p>
    <w:p w14:paraId="31FC8593" w14:textId="3F9D2BA6" w:rsidR="00490046" w:rsidRDefault="00CA60F9" w:rsidP="00490046">
      <w:pPr>
        <w:pStyle w:val="Bezproreda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>- dobit nakon oporezivanja</w:t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-  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>2.368,19 eura</w:t>
      </w:r>
    </w:p>
    <w:p w14:paraId="7F146F7A" w14:textId="3E573CD8" w:rsidR="00CA60F9" w:rsidRDefault="00CA60F9" w:rsidP="005117F5">
      <w:pPr>
        <w:pStyle w:val="Bezproreda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Bilješke uz temeljne financijske izvještaje </w:t>
      </w:r>
      <w:r w:rsidR="00EC3FBA">
        <w:rPr>
          <w:rFonts w:ascii="Times New Roman" w:hAnsi="Times New Roman" w:cs="Times New Roman"/>
          <w:color w:val="000000" w:themeColor="text1"/>
          <w:sz w:val="24"/>
          <w:szCs w:val="24"/>
        </w:rPr>
        <w:t>za razdoblje 01.01.202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C3FBA">
        <w:rPr>
          <w:rFonts w:ascii="Times New Roman" w:hAnsi="Times New Roman" w:cs="Times New Roman"/>
          <w:color w:val="000000" w:themeColor="text1"/>
          <w:sz w:val="24"/>
          <w:szCs w:val="24"/>
        </w:rPr>
        <w:t>. do 31.12.202</w:t>
      </w:r>
      <w:r w:rsidR="0049004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C3FBA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</w:p>
    <w:p w14:paraId="4E05A197" w14:textId="77777777" w:rsidR="00AE42AB" w:rsidRDefault="00AE42AB" w:rsidP="00EC3FBA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Iznosi kraći prikaz značajnijih računovodstvenih politika usvojenih za pripremu financijskih izvještaja.</w:t>
      </w:r>
    </w:p>
    <w:p w14:paraId="49150AE0" w14:textId="3EC504EE" w:rsidR="00EC3FBA" w:rsidRPr="002E6AB1" w:rsidRDefault="00EC3FBA" w:rsidP="007E7918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Zaključuje da su financijski izvještaji Društva sastavljeni sukladno Hrvatskim standardima financijskog izvještavanja</w:t>
      </w:r>
      <w:r w:rsidR="00AE42AB">
        <w:rPr>
          <w:rFonts w:ascii="Times New Roman" w:hAnsi="Times New Roman" w:cs="Times New Roman"/>
          <w:color w:val="000000" w:themeColor="text1"/>
          <w:sz w:val="24"/>
          <w:szCs w:val="24"/>
        </w:rPr>
        <w:t>, na temelju Zakona o računovodstvu i hrvatskih računovodstvenih standarda te su na standardnim obrascima, na vrijeme i u roku dostavljeni FINI</w:t>
      </w:r>
      <w:r w:rsidR="00F63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(29.04.2024. godine)</w:t>
      </w:r>
    </w:p>
    <w:p w14:paraId="474F183A" w14:textId="77777777" w:rsidR="00CA60F9" w:rsidRDefault="00CA60F9" w:rsidP="007E79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6155A4" w14:textId="4AC42C02" w:rsidR="005117F5" w:rsidRDefault="005117F5" w:rsidP="007E79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</w:t>
      </w:r>
      <w:r w:rsidR="00AE42AB">
        <w:rPr>
          <w:rFonts w:ascii="Times New Roman" w:hAnsi="Times New Roman" w:cs="Times New Roman"/>
          <w:sz w:val="24"/>
          <w:szCs w:val="24"/>
        </w:rPr>
        <w:t>zahvalio se Ivani Perić na detaljnom obrazlaganju</w:t>
      </w:r>
      <w:r w:rsidR="00F63FBB">
        <w:rPr>
          <w:rFonts w:ascii="Times New Roman" w:hAnsi="Times New Roman" w:cs="Times New Roman"/>
          <w:sz w:val="24"/>
          <w:szCs w:val="24"/>
        </w:rPr>
        <w:t xml:space="preserve">, izrazio zadovoljstvo pozitivnim poslovanjem koje se ostvaruje konstantno od 2015. godine </w:t>
      </w:r>
      <w:r w:rsidR="00AE42A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otvorio raspravu</w:t>
      </w:r>
      <w:r w:rsidR="00F63FBB">
        <w:rPr>
          <w:rFonts w:ascii="Times New Roman" w:hAnsi="Times New Roman" w:cs="Times New Roman"/>
          <w:sz w:val="24"/>
          <w:szCs w:val="24"/>
        </w:rPr>
        <w:t xml:space="preserve"> po podnesenom izvješću.</w:t>
      </w:r>
    </w:p>
    <w:p w14:paraId="711F55FB" w14:textId="77777777" w:rsidR="00896B81" w:rsidRDefault="00896B81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32837B" w14:textId="0A86312B" w:rsidR="004A5D2E" w:rsidRDefault="004A5D2E" w:rsidP="00896B81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Kusturić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FBB">
        <w:rPr>
          <w:rFonts w:ascii="Times New Roman" w:hAnsi="Times New Roman" w:cs="Times New Roman"/>
          <w:color w:val="000000" w:themeColor="text1"/>
          <w:sz w:val="24"/>
          <w:szCs w:val="24"/>
        </w:rPr>
        <w:t>dodao je da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pokazuju i financijski izvještaji</w:t>
      </w:r>
      <w:r w:rsidR="00F63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svih proteklih godina te da 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dobra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poslovn</w:t>
      </w:r>
      <w:r w:rsidR="00F63FB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politik</w:t>
      </w:r>
      <w:r w:rsidR="00F63FB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vođenja i upravljanja Društvom</w:t>
      </w:r>
      <w:r w:rsidR="00F63F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EAE4EA" w14:textId="77777777" w:rsidR="004A5D2E" w:rsidRDefault="004A5D2E" w:rsidP="00896B81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CE00A" w14:textId="2D03DB25" w:rsidR="005117F5" w:rsidRDefault="009550C9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se više nitko nije javio za riječ,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daje na glasovanje Odluku  </w:t>
      </w:r>
      <w:r w:rsidRPr="009550C9">
        <w:rPr>
          <w:rFonts w:ascii="Times New Roman" w:hAnsi="Times New Roman" w:cs="Times New Roman"/>
          <w:sz w:val="24"/>
          <w:szCs w:val="24"/>
        </w:rPr>
        <w:t>o utvrđivanju godišnjeg financijskog izvještaja za 20</w:t>
      </w:r>
      <w:r w:rsidR="00407482">
        <w:rPr>
          <w:rFonts w:ascii="Times New Roman" w:hAnsi="Times New Roman" w:cs="Times New Roman"/>
          <w:sz w:val="24"/>
          <w:szCs w:val="24"/>
        </w:rPr>
        <w:t>2</w:t>
      </w:r>
      <w:r w:rsidR="00F63FBB">
        <w:rPr>
          <w:rFonts w:ascii="Times New Roman" w:hAnsi="Times New Roman" w:cs="Times New Roman"/>
          <w:sz w:val="24"/>
          <w:szCs w:val="24"/>
        </w:rPr>
        <w:t>3</w:t>
      </w:r>
      <w:r w:rsidRPr="009550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50C9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0BC337" w14:textId="77777777" w:rsidR="00785D5D" w:rsidRDefault="00785D5D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4CD7E5" w14:textId="77777777" w:rsidR="009550C9" w:rsidRDefault="009550C9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glasovanja, predsjed</w:t>
      </w:r>
      <w:r w:rsidR="00274AC3">
        <w:rPr>
          <w:rFonts w:ascii="Times New Roman" w:hAnsi="Times New Roman" w:cs="Times New Roman"/>
          <w:sz w:val="24"/>
          <w:szCs w:val="24"/>
        </w:rPr>
        <w:t>avajući</w:t>
      </w:r>
      <w:r>
        <w:rPr>
          <w:rFonts w:ascii="Times New Roman" w:hAnsi="Times New Roman" w:cs="Times New Roman"/>
          <w:sz w:val="24"/>
          <w:szCs w:val="24"/>
        </w:rPr>
        <w:t xml:space="preserve"> Skupštine utvrđuje da je </w:t>
      </w:r>
      <w:r w:rsidR="00274AC3">
        <w:rPr>
          <w:rFonts w:ascii="Times New Roman" w:hAnsi="Times New Roman" w:cs="Times New Roman"/>
          <w:b/>
          <w:sz w:val="24"/>
          <w:szCs w:val="24"/>
        </w:rPr>
        <w:t>s dva glasa</w:t>
      </w:r>
      <w:r>
        <w:rPr>
          <w:rFonts w:ascii="Times New Roman" w:hAnsi="Times New Roman" w:cs="Times New Roman"/>
          <w:sz w:val="24"/>
          <w:szCs w:val="24"/>
        </w:rPr>
        <w:t xml:space="preserve"> donesena </w:t>
      </w:r>
    </w:p>
    <w:p w14:paraId="3F032789" w14:textId="77777777" w:rsidR="009550C9" w:rsidRPr="009550C9" w:rsidRDefault="009550C9" w:rsidP="004D60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108736" w14:textId="3D838D7B" w:rsidR="009550C9" w:rsidRPr="00B93A60" w:rsidRDefault="009550C9" w:rsidP="009550C9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A60">
        <w:rPr>
          <w:rFonts w:ascii="Times New Roman" w:hAnsi="Times New Roman" w:cs="Times New Roman"/>
          <w:i/>
          <w:sz w:val="24"/>
          <w:szCs w:val="24"/>
        </w:rPr>
        <w:t>ODLUK</w:t>
      </w:r>
      <w:r w:rsidR="00B93A60">
        <w:rPr>
          <w:rFonts w:ascii="Times New Roman" w:hAnsi="Times New Roman" w:cs="Times New Roman"/>
          <w:i/>
          <w:sz w:val="24"/>
          <w:szCs w:val="24"/>
        </w:rPr>
        <w:t>A</w:t>
      </w:r>
      <w:r w:rsidRPr="00B93A60">
        <w:rPr>
          <w:rFonts w:ascii="Times New Roman" w:hAnsi="Times New Roman" w:cs="Times New Roman"/>
          <w:i/>
          <w:sz w:val="24"/>
          <w:szCs w:val="24"/>
        </w:rPr>
        <w:t xml:space="preserve">  O UTVRĐIVANJU GODIŠNJEG FINANCIJSKOG IZVJEŠTAJA ZA 20</w:t>
      </w:r>
      <w:r w:rsidR="00407482">
        <w:rPr>
          <w:rFonts w:ascii="Times New Roman" w:hAnsi="Times New Roman" w:cs="Times New Roman"/>
          <w:i/>
          <w:sz w:val="24"/>
          <w:szCs w:val="24"/>
        </w:rPr>
        <w:t>2</w:t>
      </w:r>
      <w:r w:rsidR="00F63FBB">
        <w:rPr>
          <w:rFonts w:ascii="Times New Roman" w:hAnsi="Times New Roman" w:cs="Times New Roman"/>
          <w:i/>
          <w:sz w:val="24"/>
          <w:szCs w:val="24"/>
        </w:rPr>
        <w:t>3</w:t>
      </w:r>
      <w:r w:rsidRPr="00B93A60">
        <w:rPr>
          <w:rFonts w:ascii="Times New Roman" w:hAnsi="Times New Roman" w:cs="Times New Roman"/>
          <w:i/>
          <w:sz w:val="24"/>
          <w:szCs w:val="24"/>
        </w:rPr>
        <w:t>. GODINU</w:t>
      </w:r>
    </w:p>
    <w:p w14:paraId="502017A8" w14:textId="77777777"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A385761" w14:textId="77777777"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E7D0BCA" w14:textId="45242876" w:rsidR="009550C9" w:rsidRDefault="009550C9" w:rsidP="009550C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B931A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9550C9">
        <w:rPr>
          <w:rFonts w:ascii="Times New Roman" w:hAnsi="Times New Roman" w:cs="Times New Roman"/>
          <w:b/>
          <w:sz w:val="24"/>
          <w:szCs w:val="24"/>
        </w:rPr>
        <w:t>Donošenje Odluke o raspodjeli i uporabi dobiti 20</w:t>
      </w:r>
      <w:r w:rsidR="00407482">
        <w:rPr>
          <w:rFonts w:ascii="Times New Roman" w:hAnsi="Times New Roman" w:cs="Times New Roman"/>
          <w:b/>
          <w:sz w:val="24"/>
          <w:szCs w:val="24"/>
        </w:rPr>
        <w:t>2</w:t>
      </w:r>
      <w:r w:rsidR="00B30F75">
        <w:rPr>
          <w:rFonts w:ascii="Times New Roman" w:hAnsi="Times New Roman" w:cs="Times New Roman"/>
          <w:b/>
          <w:sz w:val="24"/>
          <w:szCs w:val="24"/>
        </w:rPr>
        <w:t>3</w:t>
      </w:r>
      <w:r w:rsidRPr="009550C9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E3A1F6B" w14:textId="77777777" w:rsidR="004D6003" w:rsidRDefault="004D6003" w:rsidP="004D60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6D44050" w14:textId="5032833C" w:rsidR="00ED48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t>Prijedlog Odluke o raspodjeli i uporabi dobiti 20</w:t>
      </w:r>
      <w:r w:rsidR="00D769BF">
        <w:rPr>
          <w:rFonts w:ascii="Times New Roman" w:hAnsi="Times New Roman" w:cs="Times New Roman"/>
          <w:sz w:val="24"/>
          <w:szCs w:val="24"/>
        </w:rPr>
        <w:t>2</w:t>
      </w:r>
      <w:r w:rsidR="00B30F75">
        <w:rPr>
          <w:rFonts w:ascii="Times New Roman" w:hAnsi="Times New Roman" w:cs="Times New Roman"/>
          <w:sz w:val="24"/>
          <w:szCs w:val="24"/>
        </w:rPr>
        <w:t>3</w:t>
      </w:r>
      <w:r w:rsidRPr="009550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550C9">
        <w:rPr>
          <w:rFonts w:ascii="Times New Roman" w:hAnsi="Times New Roman" w:cs="Times New Roman"/>
          <w:sz w:val="24"/>
          <w:szCs w:val="24"/>
        </w:rPr>
        <w:t>odine</w:t>
      </w:r>
      <w:r>
        <w:rPr>
          <w:rFonts w:ascii="Times New Roman" w:hAnsi="Times New Roman" w:cs="Times New Roman"/>
          <w:sz w:val="24"/>
          <w:szCs w:val="24"/>
        </w:rPr>
        <w:t xml:space="preserve"> dobili su svi članovi Skupštine u pisanom obliku.</w:t>
      </w:r>
    </w:p>
    <w:p w14:paraId="67B3FB07" w14:textId="41C49253" w:rsidR="009550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Odluke dala je direktorica Jasna Živković koja ponavlja da ostvarena dobit u </w:t>
      </w:r>
      <w:r w:rsidR="0018079B">
        <w:rPr>
          <w:rFonts w:ascii="Times New Roman" w:hAnsi="Times New Roman" w:cs="Times New Roman"/>
          <w:sz w:val="24"/>
          <w:szCs w:val="24"/>
        </w:rPr>
        <w:t xml:space="preserve">poslovnoj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769BF">
        <w:rPr>
          <w:rFonts w:ascii="Times New Roman" w:hAnsi="Times New Roman" w:cs="Times New Roman"/>
          <w:sz w:val="24"/>
          <w:szCs w:val="24"/>
        </w:rPr>
        <w:t>2</w:t>
      </w:r>
      <w:r w:rsidR="009744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EF5D47">
        <w:rPr>
          <w:rFonts w:ascii="Times New Roman" w:hAnsi="Times New Roman" w:cs="Times New Roman"/>
          <w:color w:val="000000" w:themeColor="text1"/>
          <w:sz w:val="24"/>
          <w:szCs w:val="24"/>
        </w:rPr>
        <w:t>2.368,19 eura</w:t>
      </w:r>
      <w:r>
        <w:rPr>
          <w:rFonts w:ascii="Times New Roman" w:hAnsi="Times New Roman" w:cs="Times New Roman"/>
          <w:sz w:val="24"/>
          <w:szCs w:val="24"/>
        </w:rPr>
        <w:t xml:space="preserve"> te predlaže da </w:t>
      </w:r>
      <w:r w:rsidR="00274AC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dobit </w:t>
      </w:r>
      <w:r w:rsidR="00274AC3">
        <w:rPr>
          <w:rFonts w:ascii="Times New Roman" w:hAnsi="Times New Roman" w:cs="Times New Roman"/>
          <w:sz w:val="24"/>
          <w:szCs w:val="24"/>
        </w:rPr>
        <w:t>zadrži</w:t>
      </w:r>
      <w:r>
        <w:rPr>
          <w:rFonts w:ascii="Times New Roman" w:hAnsi="Times New Roman" w:cs="Times New Roman"/>
          <w:sz w:val="24"/>
          <w:szCs w:val="24"/>
        </w:rPr>
        <w:t xml:space="preserve"> za poslovanje Društva u 20</w:t>
      </w:r>
      <w:r w:rsidR="00D769BF">
        <w:rPr>
          <w:rFonts w:ascii="Times New Roman" w:hAnsi="Times New Roman" w:cs="Times New Roman"/>
          <w:sz w:val="24"/>
          <w:szCs w:val="24"/>
        </w:rPr>
        <w:t>2</w:t>
      </w:r>
      <w:r w:rsidR="00EF5D4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godini.</w:t>
      </w:r>
      <w:r w:rsidR="0018079B">
        <w:rPr>
          <w:rFonts w:ascii="Times New Roman" w:hAnsi="Times New Roman" w:cs="Times New Roman"/>
          <w:sz w:val="24"/>
          <w:szCs w:val="24"/>
        </w:rPr>
        <w:t xml:space="preserve"> Zadržana dobit iz prethodnih razdoblja iznosi </w:t>
      </w:r>
      <w:r w:rsidR="00EF5D47">
        <w:rPr>
          <w:rFonts w:ascii="Times New Roman" w:hAnsi="Times New Roman" w:cs="Times New Roman"/>
          <w:sz w:val="24"/>
          <w:szCs w:val="24"/>
        </w:rPr>
        <w:t>21.134,99 eura</w:t>
      </w:r>
      <w:r w:rsidR="0018079B">
        <w:rPr>
          <w:rFonts w:ascii="Times New Roman" w:hAnsi="Times New Roman" w:cs="Times New Roman"/>
          <w:sz w:val="24"/>
          <w:szCs w:val="24"/>
        </w:rPr>
        <w:t xml:space="preserve"> kn te s dobiti iz ove poslovne godine čini ukupnu svotu dobiti.</w:t>
      </w:r>
    </w:p>
    <w:p w14:paraId="7EB21DB2" w14:textId="77777777" w:rsidR="009550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2A33EC" w14:textId="77777777" w:rsidR="009550C9" w:rsidRDefault="009550C9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Skupštine</w:t>
      </w:r>
      <w:r w:rsidR="0018079B">
        <w:rPr>
          <w:rFonts w:ascii="Times New Roman" w:hAnsi="Times New Roman" w:cs="Times New Roman"/>
          <w:sz w:val="24"/>
          <w:szCs w:val="24"/>
        </w:rPr>
        <w:t xml:space="preserve"> izja</w:t>
      </w:r>
      <w:r w:rsidR="007E7918">
        <w:rPr>
          <w:rFonts w:ascii="Times New Roman" w:hAnsi="Times New Roman" w:cs="Times New Roman"/>
          <w:sz w:val="24"/>
          <w:szCs w:val="24"/>
        </w:rPr>
        <w:t xml:space="preserve">snili su se da nemaju primjedbi, </w:t>
      </w:r>
      <w:r>
        <w:rPr>
          <w:rFonts w:ascii="Times New Roman" w:hAnsi="Times New Roman" w:cs="Times New Roman"/>
          <w:sz w:val="24"/>
          <w:szCs w:val="24"/>
        </w:rPr>
        <w:t>složili s</w:t>
      </w:r>
      <w:r w:rsidR="007E7918">
        <w:rPr>
          <w:rFonts w:ascii="Times New Roman" w:hAnsi="Times New Roman" w:cs="Times New Roman"/>
          <w:sz w:val="24"/>
          <w:szCs w:val="24"/>
        </w:rPr>
        <w:t>u se s</w:t>
      </w:r>
      <w:r>
        <w:rPr>
          <w:rFonts w:ascii="Times New Roman" w:hAnsi="Times New Roman" w:cs="Times New Roman"/>
          <w:sz w:val="24"/>
          <w:szCs w:val="24"/>
        </w:rPr>
        <w:t xml:space="preserve"> prijedlogom da se ostvarena dobit zadrži u Društvu za daljnje poslovanje te su </w:t>
      </w:r>
      <w:r w:rsidR="00274AC3">
        <w:rPr>
          <w:rFonts w:ascii="Times New Roman" w:hAnsi="Times New Roman" w:cs="Times New Roman"/>
          <w:sz w:val="24"/>
          <w:szCs w:val="24"/>
        </w:rPr>
        <w:t xml:space="preserve">s </w:t>
      </w:r>
      <w:r w:rsidR="00274AC3" w:rsidRPr="00CC6FC6">
        <w:rPr>
          <w:rFonts w:ascii="Times New Roman" w:hAnsi="Times New Roman" w:cs="Times New Roman"/>
          <w:b/>
          <w:sz w:val="24"/>
          <w:szCs w:val="24"/>
        </w:rPr>
        <w:t>dva glasa</w:t>
      </w:r>
      <w:r>
        <w:rPr>
          <w:rFonts w:ascii="Times New Roman" w:hAnsi="Times New Roman" w:cs="Times New Roman"/>
          <w:sz w:val="24"/>
          <w:szCs w:val="24"/>
        </w:rPr>
        <w:t xml:space="preserve"> donijeli </w:t>
      </w:r>
    </w:p>
    <w:p w14:paraId="78169AC1" w14:textId="77777777" w:rsidR="00AE2EF2" w:rsidRDefault="00AE2EF2" w:rsidP="000867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3BDCE5" w14:textId="6589E6BF" w:rsidR="009550C9" w:rsidRPr="00B93A60" w:rsidRDefault="00AE2EF2" w:rsidP="00AE2EF2">
      <w:pPr>
        <w:pStyle w:val="Bezprored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3A60">
        <w:rPr>
          <w:rFonts w:ascii="Times New Roman" w:hAnsi="Times New Roman" w:cs="Times New Roman"/>
          <w:i/>
          <w:sz w:val="24"/>
          <w:szCs w:val="24"/>
        </w:rPr>
        <w:t>ODLUKU O RASPODJELI I UPORABI DOBITI 20</w:t>
      </w:r>
      <w:r w:rsidR="00D769BF">
        <w:rPr>
          <w:rFonts w:ascii="Times New Roman" w:hAnsi="Times New Roman" w:cs="Times New Roman"/>
          <w:i/>
          <w:sz w:val="24"/>
          <w:szCs w:val="24"/>
        </w:rPr>
        <w:t>2</w:t>
      </w:r>
      <w:r w:rsidR="00EF5D47">
        <w:rPr>
          <w:rFonts w:ascii="Times New Roman" w:hAnsi="Times New Roman" w:cs="Times New Roman"/>
          <w:i/>
          <w:sz w:val="24"/>
          <w:szCs w:val="24"/>
        </w:rPr>
        <w:t>3</w:t>
      </w:r>
      <w:r w:rsidRPr="00B93A60">
        <w:rPr>
          <w:rFonts w:ascii="Times New Roman" w:hAnsi="Times New Roman" w:cs="Times New Roman"/>
          <w:i/>
          <w:sz w:val="24"/>
          <w:szCs w:val="24"/>
        </w:rPr>
        <w:t>. GODINE</w:t>
      </w:r>
    </w:p>
    <w:p w14:paraId="1195FD8F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2D0B8D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20E754" w14:textId="77777777" w:rsidR="00AE2EF2" w:rsidRDefault="00AE2EF2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E2EF2">
        <w:rPr>
          <w:rFonts w:ascii="Times New Roman" w:hAnsi="Times New Roman" w:cs="Times New Roman"/>
          <w:b/>
          <w:sz w:val="24"/>
          <w:szCs w:val="24"/>
        </w:rPr>
        <w:t>Točka 5.   Različito</w:t>
      </w:r>
    </w:p>
    <w:p w14:paraId="6A5769D0" w14:textId="77777777" w:rsidR="00AE2EF2" w:rsidRDefault="00AE2EF2" w:rsidP="00AE2EF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6834AC5" w14:textId="77777777" w:rsidR="00D85D0B" w:rsidRDefault="00C87443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prostoriju za sastanke je pozvan Stjepan Živković</w:t>
      </w:r>
      <w:r w:rsidR="00FB23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predsjednik skupštine Društva</w:t>
      </w:r>
      <w:r w:rsidR="00FB23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nastavlja voditi sjednicu.</w:t>
      </w:r>
      <w:r w:rsidR="000478A8">
        <w:rPr>
          <w:rFonts w:ascii="Times New Roman" w:hAnsi="Times New Roman" w:cs="Times New Roman"/>
          <w:sz w:val="24"/>
          <w:szCs w:val="24"/>
        </w:rPr>
        <w:t xml:space="preserve"> </w:t>
      </w:r>
      <w:r w:rsidR="00233114">
        <w:rPr>
          <w:rFonts w:ascii="Times New Roman" w:hAnsi="Times New Roman" w:cs="Times New Roman"/>
          <w:sz w:val="24"/>
          <w:szCs w:val="24"/>
        </w:rPr>
        <w:t xml:space="preserve">Poziva članove Skupštine da iznesu svoja pitanja i prijedloge bilo u vezi rada i financijskog poslovanja Društva, poboljšanja rada ili nekih drugih pitanja i prijedloga koji se odnose na Društvo. </w:t>
      </w:r>
    </w:p>
    <w:p w14:paraId="0926011A" w14:textId="77777777" w:rsidR="00EF5D47" w:rsidRDefault="00EF5D47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AB8146" w14:textId="3084CABA" w:rsidR="00EF5D47" w:rsidRDefault="00EF5D47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iznosi problematiku napuštenih kuća u svim naseljima</w:t>
      </w:r>
      <w:r w:rsidR="004924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Dvorišta su zarasla i kao takva su leglo štakora, zmija, lisica. </w:t>
      </w:r>
      <w:r w:rsidR="00492497">
        <w:rPr>
          <w:rFonts w:ascii="Times New Roman" w:hAnsi="Times New Roman" w:cs="Times New Roman"/>
          <w:sz w:val="24"/>
          <w:szCs w:val="24"/>
        </w:rPr>
        <w:t>Iako se ovo ne odnosi direktno na nadležnost i poslove KOMAG-a</w:t>
      </w:r>
      <w:r w:rsidR="0007015B">
        <w:rPr>
          <w:rFonts w:ascii="Times New Roman" w:hAnsi="Times New Roman" w:cs="Times New Roman"/>
          <w:sz w:val="24"/>
          <w:szCs w:val="24"/>
        </w:rPr>
        <w:t xml:space="preserve"> jer prvenstveno Općina </w:t>
      </w:r>
      <w:proofErr w:type="spellStart"/>
      <w:r w:rsidR="0007015B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07015B">
        <w:rPr>
          <w:rFonts w:ascii="Times New Roman" w:hAnsi="Times New Roman" w:cs="Times New Roman"/>
          <w:sz w:val="24"/>
          <w:szCs w:val="24"/>
        </w:rPr>
        <w:t xml:space="preserve"> treba naći rješenje</w:t>
      </w:r>
      <w:r w:rsidR="00492497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matra da bi trebalo pristupiti rješavanju ove problematike.</w:t>
      </w:r>
    </w:p>
    <w:p w14:paraId="0AD4C352" w14:textId="77777777" w:rsidR="00EF5D47" w:rsidRDefault="00EF5D47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F37869" w14:textId="1AEB61F5" w:rsidR="00EF5D47" w:rsidRDefault="00EF5D47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slaže se sa svim navedenim i predlaže da se pokušaju naći vlasnici tih nekretnina te da ih se upozori da su dužni održavati dvorišta čistim i urednim, a ako ne postupe po pisanom upozorenju, neka dvorišta očisti K</w:t>
      </w:r>
      <w:r w:rsidR="00C24ED6">
        <w:rPr>
          <w:rFonts w:ascii="Times New Roman" w:hAnsi="Times New Roman" w:cs="Times New Roman"/>
          <w:sz w:val="24"/>
          <w:szCs w:val="24"/>
        </w:rPr>
        <w:t>OMAG</w:t>
      </w:r>
      <w:r>
        <w:rPr>
          <w:rFonts w:ascii="Times New Roman" w:hAnsi="Times New Roman" w:cs="Times New Roman"/>
          <w:sz w:val="24"/>
          <w:szCs w:val="24"/>
        </w:rPr>
        <w:t xml:space="preserve"> i naplati uslugu</w:t>
      </w:r>
      <w:r w:rsidR="00C24ED6">
        <w:rPr>
          <w:rFonts w:ascii="Times New Roman" w:hAnsi="Times New Roman" w:cs="Times New Roman"/>
          <w:sz w:val="24"/>
          <w:szCs w:val="24"/>
        </w:rPr>
        <w:t xml:space="preserve"> vlasniku nekretnine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EBE09B" w14:textId="77777777" w:rsidR="00EF5D47" w:rsidRDefault="00EF5D47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8FBB53" w14:textId="12199E5E" w:rsidR="00EF5D47" w:rsidRDefault="00EF5D47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Stjepan Živković podržava prijedloge</w:t>
      </w:r>
      <w:r w:rsidR="00E54151">
        <w:rPr>
          <w:rFonts w:ascii="Times New Roman" w:hAnsi="Times New Roman" w:cs="Times New Roman"/>
          <w:sz w:val="24"/>
          <w:szCs w:val="24"/>
        </w:rPr>
        <w:t xml:space="preserve"> </w:t>
      </w:r>
      <w:r w:rsidR="00375753">
        <w:rPr>
          <w:rFonts w:ascii="Times New Roman" w:hAnsi="Times New Roman" w:cs="Times New Roman"/>
          <w:sz w:val="24"/>
          <w:szCs w:val="24"/>
        </w:rPr>
        <w:t xml:space="preserve">i obavještava članove Skupštine da je Općina </w:t>
      </w:r>
      <w:proofErr w:type="spellStart"/>
      <w:r w:rsidR="00375753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375753">
        <w:rPr>
          <w:rFonts w:ascii="Times New Roman" w:hAnsi="Times New Roman" w:cs="Times New Roman"/>
          <w:sz w:val="24"/>
          <w:szCs w:val="24"/>
        </w:rPr>
        <w:t xml:space="preserve"> već obavijestila neke od vlasnika te da će to nastaviti i u idućem razdoblj</w:t>
      </w:r>
      <w:r w:rsidR="00E54151">
        <w:rPr>
          <w:rFonts w:ascii="Times New Roman" w:hAnsi="Times New Roman" w:cs="Times New Roman"/>
          <w:sz w:val="24"/>
          <w:szCs w:val="24"/>
        </w:rPr>
        <w:t xml:space="preserve">u. Iznosi i problematiku ruševnih </w:t>
      </w:r>
      <w:r w:rsidR="00E54151">
        <w:rPr>
          <w:rFonts w:ascii="Times New Roman" w:hAnsi="Times New Roman" w:cs="Times New Roman"/>
          <w:sz w:val="24"/>
          <w:szCs w:val="24"/>
        </w:rPr>
        <w:lastRenderedPageBreak/>
        <w:t>kuća koje prijete sigurnosti djece i odraslih koji se kreću nogostupom.  Naglašava da  je svima u interesu da naselja budu uredna, a stanovnici sigurni.</w:t>
      </w:r>
    </w:p>
    <w:p w14:paraId="65D84B38" w14:textId="77777777" w:rsidR="00421B32" w:rsidRDefault="00421B32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B036AA" w14:textId="77777777" w:rsidR="00375753" w:rsidRDefault="00375753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CA9383" w14:textId="04B78AF5" w:rsidR="00AE2EF2" w:rsidRDefault="00AE2EF2" w:rsidP="00896B8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</w:t>
      </w:r>
      <w:r w:rsidR="00421B32">
        <w:rPr>
          <w:rFonts w:ascii="Times New Roman" w:hAnsi="Times New Roman" w:cs="Times New Roman"/>
          <w:sz w:val="24"/>
          <w:szCs w:val="24"/>
        </w:rPr>
        <w:t xml:space="preserve">dodatnih </w:t>
      </w:r>
      <w:r>
        <w:rPr>
          <w:rFonts w:ascii="Times New Roman" w:hAnsi="Times New Roman" w:cs="Times New Roman"/>
          <w:sz w:val="24"/>
          <w:szCs w:val="24"/>
        </w:rPr>
        <w:t xml:space="preserve">pitanja i prijedloga, predsjednik Skupštine </w:t>
      </w:r>
      <w:r w:rsidR="000478A8">
        <w:rPr>
          <w:rFonts w:ascii="Times New Roman" w:hAnsi="Times New Roman" w:cs="Times New Roman"/>
          <w:sz w:val="24"/>
          <w:szCs w:val="24"/>
        </w:rPr>
        <w:t>zaključuje</w:t>
      </w:r>
      <w:r>
        <w:rPr>
          <w:rFonts w:ascii="Times New Roman" w:hAnsi="Times New Roman" w:cs="Times New Roman"/>
          <w:sz w:val="24"/>
          <w:szCs w:val="24"/>
        </w:rPr>
        <w:t xml:space="preserve"> rad Skupštine u 1</w:t>
      </w:r>
      <w:r w:rsidR="00EF5D47">
        <w:rPr>
          <w:rFonts w:ascii="Times New Roman" w:hAnsi="Times New Roman" w:cs="Times New Roman"/>
          <w:sz w:val="24"/>
          <w:szCs w:val="24"/>
        </w:rPr>
        <w:t>5,</w:t>
      </w:r>
      <w:r w:rsidR="00BC73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3789DF35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F44CD32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FB0D40" w14:textId="77777777" w:rsidR="00375753" w:rsidRDefault="00375753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3BCE13" w14:textId="77777777" w:rsidR="00375753" w:rsidRDefault="00375753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80C1F1" w14:textId="27290F95" w:rsidR="00AE2EF2" w:rsidRDefault="00C87443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Broj: </w:t>
      </w:r>
      <w:r w:rsidR="00375753">
        <w:rPr>
          <w:rFonts w:ascii="Times New Roman" w:hAnsi="Times New Roman" w:cs="Times New Roman"/>
          <w:sz w:val="24"/>
          <w:szCs w:val="24"/>
        </w:rPr>
        <w:t>06-2024-37/4</w:t>
      </w:r>
    </w:p>
    <w:p w14:paraId="5F9D1F07" w14:textId="77777777" w:rsidR="00C87443" w:rsidRDefault="00C87443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BC3FA3" w14:textId="6D538F2B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5753">
        <w:rPr>
          <w:rFonts w:ascii="Times New Roman" w:hAnsi="Times New Roman" w:cs="Times New Roman"/>
          <w:sz w:val="24"/>
          <w:szCs w:val="24"/>
        </w:rPr>
        <w:t>03</w:t>
      </w:r>
      <w:r w:rsidR="00D85D0B">
        <w:rPr>
          <w:rFonts w:ascii="Times New Roman" w:hAnsi="Times New Roman" w:cs="Times New Roman"/>
          <w:sz w:val="24"/>
          <w:szCs w:val="24"/>
        </w:rPr>
        <w:t>.0</w:t>
      </w:r>
      <w:r w:rsidR="00375753">
        <w:rPr>
          <w:rFonts w:ascii="Times New Roman" w:hAnsi="Times New Roman" w:cs="Times New Roman"/>
          <w:sz w:val="24"/>
          <w:szCs w:val="24"/>
        </w:rPr>
        <w:t>6</w:t>
      </w:r>
      <w:r w:rsidR="00D85D0B">
        <w:rPr>
          <w:rFonts w:ascii="Times New Roman" w:hAnsi="Times New Roman" w:cs="Times New Roman"/>
          <w:sz w:val="24"/>
          <w:szCs w:val="24"/>
        </w:rPr>
        <w:t>.202</w:t>
      </w:r>
      <w:r w:rsidR="003757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5E21FDD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EED3E59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347DD3" w14:textId="77777777" w:rsidR="00375753" w:rsidRDefault="00375753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105B96" w14:textId="77777777" w:rsidR="00375753" w:rsidRDefault="00375753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7DA6BD" w14:textId="77777777" w:rsidR="00AE2EF2" w:rsidRDefault="00AE2EF2" w:rsidP="00AE2E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Skupštine:</w:t>
      </w:r>
    </w:p>
    <w:p w14:paraId="2572624D" w14:textId="77777777" w:rsidR="00A478E0" w:rsidRPr="00C30F40" w:rsidRDefault="00CC6FC6" w:rsidP="00C30F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Perić</w:t>
      </w:r>
      <w:r w:rsidR="00F718DF">
        <w:rPr>
          <w:rFonts w:ascii="Times New Roman" w:hAnsi="Times New Roman" w:cs="Times New Roman"/>
          <w:sz w:val="24"/>
          <w:szCs w:val="24"/>
        </w:rPr>
        <w:t xml:space="preserve"> v.r.</w:t>
      </w:r>
      <w:r w:rsidR="00F718DF">
        <w:rPr>
          <w:rFonts w:ascii="Times New Roman" w:hAnsi="Times New Roman" w:cs="Times New Roman"/>
          <w:sz w:val="24"/>
          <w:szCs w:val="24"/>
        </w:rPr>
        <w:tab/>
      </w:r>
      <w:r w:rsidR="00F718DF">
        <w:rPr>
          <w:rFonts w:ascii="Times New Roman" w:hAnsi="Times New Roman" w:cs="Times New Roman"/>
          <w:sz w:val="24"/>
          <w:szCs w:val="24"/>
        </w:rPr>
        <w:tab/>
      </w:r>
      <w:r w:rsidR="00F718DF">
        <w:rPr>
          <w:rFonts w:ascii="Times New Roman" w:hAnsi="Times New Roman" w:cs="Times New Roman"/>
          <w:sz w:val="24"/>
          <w:szCs w:val="24"/>
        </w:rPr>
        <w:tab/>
      </w:r>
      <w:r w:rsidR="00F718DF">
        <w:rPr>
          <w:rFonts w:ascii="Times New Roman" w:hAnsi="Times New Roman" w:cs="Times New Roman"/>
          <w:sz w:val="24"/>
          <w:szCs w:val="24"/>
        </w:rPr>
        <w:tab/>
      </w:r>
      <w:r w:rsidR="00F718DF">
        <w:rPr>
          <w:rFonts w:ascii="Times New Roman" w:hAnsi="Times New Roman" w:cs="Times New Roman"/>
          <w:sz w:val="24"/>
          <w:szCs w:val="24"/>
        </w:rPr>
        <w:tab/>
      </w:r>
      <w:r w:rsidR="00F718D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E2EF2">
        <w:rPr>
          <w:rFonts w:ascii="Times New Roman" w:hAnsi="Times New Roman" w:cs="Times New Roman"/>
          <w:sz w:val="24"/>
          <w:szCs w:val="24"/>
        </w:rPr>
        <w:t xml:space="preserve"> </w:t>
      </w:r>
      <w:r w:rsidR="00F718D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2EF2">
        <w:rPr>
          <w:rFonts w:ascii="Times New Roman" w:hAnsi="Times New Roman" w:cs="Times New Roman"/>
          <w:sz w:val="24"/>
          <w:szCs w:val="24"/>
        </w:rPr>
        <w:t>Stjepan Živković</w:t>
      </w:r>
      <w:r w:rsidR="00F718DF">
        <w:rPr>
          <w:rFonts w:ascii="Times New Roman" w:hAnsi="Times New Roman" w:cs="Times New Roman"/>
          <w:sz w:val="24"/>
          <w:szCs w:val="24"/>
        </w:rPr>
        <w:t xml:space="preserve"> v.r.</w:t>
      </w:r>
    </w:p>
    <w:sectPr w:rsidR="00A478E0" w:rsidRPr="00C30F40" w:rsidSect="00B931A3">
      <w:pgSz w:w="11906" w:h="16838" w:code="9"/>
      <w:pgMar w:top="1106" w:right="851" w:bottom="113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032B6"/>
    <w:multiLevelType w:val="hybridMultilevel"/>
    <w:tmpl w:val="3AEA97C0"/>
    <w:lvl w:ilvl="0" w:tplc="96CA3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5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8E0"/>
    <w:rsid w:val="000478A8"/>
    <w:rsid w:val="00065A19"/>
    <w:rsid w:val="0007015B"/>
    <w:rsid w:val="00070B9C"/>
    <w:rsid w:val="00086737"/>
    <w:rsid w:val="000A16B2"/>
    <w:rsid w:val="000D52C1"/>
    <w:rsid w:val="00134E87"/>
    <w:rsid w:val="0018079B"/>
    <w:rsid w:val="00197177"/>
    <w:rsid w:val="00233114"/>
    <w:rsid w:val="00245B1F"/>
    <w:rsid w:val="00274AC3"/>
    <w:rsid w:val="00286911"/>
    <w:rsid w:val="002A22CF"/>
    <w:rsid w:val="002B17CC"/>
    <w:rsid w:val="002E6AB1"/>
    <w:rsid w:val="00375753"/>
    <w:rsid w:val="00380429"/>
    <w:rsid w:val="0038718B"/>
    <w:rsid w:val="003A208B"/>
    <w:rsid w:val="003F713E"/>
    <w:rsid w:val="00403C0C"/>
    <w:rsid w:val="00407482"/>
    <w:rsid w:val="00421B32"/>
    <w:rsid w:val="004332ED"/>
    <w:rsid w:val="004632EA"/>
    <w:rsid w:val="00466A02"/>
    <w:rsid w:val="00490046"/>
    <w:rsid w:val="00491A73"/>
    <w:rsid w:val="00492497"/>
    <w:rsid w:val="0049337E"/>
    <w:rsid w:val="004A0226"/>
    <w:rsid w:val="004A03CD"/>
    <w:rsid w:val="004A5D2E"/>
    <w:rsid w:val="004A7370"/>
    <w:rsid w:val="004D6003"/>
    <w:rsid w:val="004F422B"/>
    <w:rsid w:val="005117F5"/>
    <w:rsid w:val="005875F2"/>
    <w:rsid w:val="00613641"/>
    <w:rsid w:val="00632CE1"/>
    <w:rsid w:val="006534F7"/>
    <w:rsid w:val="006668A0"/>
    <w:rsid w:val="006D4D5D"/>
    <w:rsid w:val="00712E8C"/>
    <w:rsid w:val="00765CFA"/>
    <w:rsid w:val="00782ABC"/>
    <w:rsid w:val="00784EAC"/>
    <w:rsid w:val="00785D5D"/>
    <w:rsid w:val="00792854"/>
    <w:rsid w:val="007B463F"/>
    <w:rsid w:val="007E7918"/>
    <w:rsid w:val="00800D48"/>
    <w:rsid w:val="00807847"/>
    <w:rsid w:val="00895C45"/>
    <w:rsid w:val="00896B81"/>
    <w:rsid w:val="008C6B82"/>
    <w:rsid w:val="008E4A7B"/>
    <w:rsid w:val="008E64D6"/>
    <w:rsid w:val="00916D16"/>
    <w:rsid w:val="0092060A"/>
    <w:rsid w:val="0093742E"/>
    <w:rsid w:val="0094542A"/>
    <w:rsid w:val="009550C9"/>
    <w:rsid w:val="0097419A"/>
    <w:rsid w:val="0097448A"/>
    <w:rsid w:val="00984E3B"/>
    <w:rsid w:val="009877AE"/>
    <w:rsid w:val="009A5D8B"/>
    <w:rsid w:val="009B3E62"/>
    <w:rsid w:val="009E7F00"/>
    <w:rsid w:val="00A478E0"/>
    <w:rsid w:val="00A94A16"/>
    <w:rsid w:val="00AA7F72"/>
    <w:rsid w:val="00AD08B2"/>
    <w:rsid w:val="00AE0723"/>
    <w:rsid w:val="00AE2EF2"/>
    <w:rsid w:val="00AE42AB"/>
    <w:rsid w:val="00AE6C72"/>
    <w:rsid w:val="00B17C56"/>
    <w:rsid w:val="00B25780"/>
    <w:rsid w:val="00B30F75"/>
    <w:rsid w:val="00B931A3"/>
    <w:rsid w:val="00B93A60"/>
    <w:rsid w:val="00BB40D9"/>
    <w:rsid w:val="00BC73EF"/>
    <w:rsid w:val="00C24ED6"/>
    <w:rsid w:val="00C2740A"/>
    <w:rsid w:val="00C30F40"/>
    <w:rsid w:val="00C66E31"/>
    <w:rsid w:val="00C87443"/>
    <w:rsid w:val="00CA60F9"/>
    <w:rsid w:val="00CC6FC6"/>
    <w:rsid w:val="00D227E9"/>
    <w:rsid w:val="00D4078D"/>
    <w:rsid w:val="00D407F3"/>
    <w:rsid w:val="00D769BF"/>
    <w:rsid w:val="00D85D0B"/>
    <w:rsid w:val="00DA73EF"/>
    <w:rsid w:val="00DB470A"/>
    <w:rsid w:val="00DE174D"/>
    <w:rsid w:val="00DF1E3E"/>
    <w:rsid w:val="00E15B06"/>
    <w:rsid w:val="00E243DA"/>
    <w:rsid w:val="00E51C8F"/>
    <w:rsid w:val="00E54151"/>
    <w:rsid w:val="00E751B7"/>
    <w:rsid w:val="00E935D3"/>
    <w:rsid w:val="00EC3FBA"/>
    <w:rsid w:val="00ED48C9"/>
    <w:rsid w:val="00EF5D47"/>
    <w:rsid w:val="00F336A8"/>
    <w:rsid w:val="00F56F96"/>
    <w:rsid w:val="00F63FBB"/>
    <w:rsid w:val="00F718DF"/>
    <w:rsid w:val="00F818DD"/>
    <w:rsid w:val="00FA72B8"/>
    <w:rsid w:val="00FB2306"/>
    <w:rsid w:val="00FB24C4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6E9B"/>
  <w15:docId w15:val="{A97D005A-2B5D-42EB-B2F4-C4320BE8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0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2394F-D417-4EF1-BCFC-0356E15F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Jasna</cp:lastModifiedBy>
  <cp:revision>47</cp:revision>
  <cp:lastPrinted>2024-07-17T07:21:00Z</cp:lastPrinted>
  <dcterms:created xsi:type="dcterms:W3CDTF">2022-06-23T09:39:00Z</dcterms:created>
  <dcterms:modified xsi:type="dcterms:W3CDTF">2024-07-17T07:24:00Z</dcterms:modified>
</cp:coreProperties>
</file>